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D7112" w14:textId="5C3BFA6D" w:rsidR="00754806" w:rsidRPr="00EB163F" w:rsidRDefault="00754806" w:rsidP="0088523D">
      <w:pPr>
        <w:jc w:val="center"/>
        <w:rPr>
          <w:b/>
          <w:bCs/>
          <w:color w:val="333333"/>
        </w:rPr>
      </w:pPr>
      <w:bookmarkStart w:id="0" w:name="_Hlk186120195"/>
      <w:r w:rsidRPr="00EB163F">
        <w:rPr>
          <w:b/>
          <w:bCs/>
          <w:color w:val="333333"/>
        </w:rPr>
        <w:t>Список публикаций в меж</w:t>
      </w:r>
      <w:r w:rsidR="00064C10">
        <w:rPr>
          <w:b/>
          <w:bCs/>
          <w:color w:val="333333"/>
        </w:rPr>
        <w:t>д</w:t>
      </w:r>
      <w:r w:rsidRPr="00EB163F">
        <w:rPr>
          <w:b/>
          <w:bCs/>
          <w:color w:val="333333"/>
        </w:rPr>
        <w:t>ународных рецензируемых научных изданиях</w:t>
      </w:r>
    </w:p>
    <w:p w14:paraId="2817A2E5" w14:textId="4D5CB488" w:rsidR="00754806" w:rsidRPr="00EB163F" w:rsidRDefault="00754806" w:rsidP="0088523D">
      <w:pPr>
        <w:jc w:val="center"/>
        <w:rPr>
          <w:b/>
          <w:bCs/>
          <w:color w:val="333333"/>
        </w:rPr>
      </w:pPr>
      <w:r w:rsidRPr="00EB163F">
        <w:rPr>
          <w:b/>
          <w:bCs/>
          <w:color w:val="333333"/>
        </w:rPr>
        <w:t>соискателя ученого звания ассоциированного профессора (доцента)</w:t>
      </w:r>
    </w:p>
    <w:p w14:paraId="2DD0FF7D" w14:textId="40FA0282" w:rsidR="00754806" w:rsidRPr="00EB163F" w:rsidRDefault="00B2743F" w:rsidP="0088523D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Алтыновой </w:t>
      </w:r>
      <w:proofErr w:type="spellStart"/>
      <w:r>
        <w:rPr>
          <w:b/>
          <w:bCs/>
          <w:color w:val="333333"/>
        </w:rPr>
        <w:t>Назым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Калихановны</w:t>
      </w:r>
      <w:proofErr w:type="spellEnd"/>
      <w:r w:rsidR="00A52EC9">
        <w:rPr>
          <w:b/>
          <w:bCs/>
          <w:color w:val="333333"/>
        </w:rPr>
        <w:t xml:space="preserve"> (</w:t>
      </w:r>
      <w:r w:rsidR="00D57DB9">
        <w:rPr>
          <w:b/>
          <w:bCs/>
          <w:color w:val="333333"/>
        </w:rPr>
        <w:t xml:space="preserve">ранее </w:t>
      </w:r>
      <w:proofErr w:type="spellStart"/>
      <w:r w:rsidR="00D57DB9">
        <w:rPr>
          <w:b/>
          <w:bCs/>
          <w:color w:val="333333"/>
        </w:rPr>
        <w:t>Болегеновой</w:t>
      </w:r>
      <w:proofErr w:type="spellEnd"/>
      <w:r w:rsidR="00A52EC9">
        <w:rPr>
          <w:b/>
          <w:bCs/>
          <w:color w:val="333333"/>
        </w:rPr>
        <w:t>)</w:t>
      </w:r>
      <w:r w:rsidR="00754806" w:rsidRPr="00EB163F">
        <w:rPr>
          <w:b/>
          <w:bCs/>
          <w:color w:val="333333"/>
        </w:rPr>
        <w:t>,</w:t>
      </w:r>
    </w:p>
    <w:p w14:paraId="161B94ED" w14:textId="554C6FCF" w:rsidR="006637EA" w:rsidRDefault="00B2743F" w:rsidP="0088523D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Заведующего лабораторией популяционной генетики</w:t>
      </w:r>
      <w:r w:rsidR="00754806" w:rsidRPr="00EB163F">
        <w:rPr>
          <w:b/>
          <w:bCs/>
          <w:color w:val="333333"/>
        </w:rPr>
        <w:t xml:space="preserve"> РГП на ПХВ «Институт генетики и физиологии</w:t>
      </w:r>
      <w:r w:rsidR="006637EA">
        <w:rPr>
          <w:b/>
          <w:bCs/>
          <w:color w:val="333333"/>
        </w:rPr>
        <w:t>»</w:t>
      </w:r>
      <w:r w:rsidR="00754806" w:rsidRPr="00EB163F">
        <w:rPr>
          <w:b/>
          <w:bCs/>
          <w:color w:val="333333"/>
        </w:rPr>
        <w:t xml:space="preserve"> КН МНВО РК </w:t>
      </w:r>
    </w:p>
    <w:p w14:paraId="361B12C1" w14:textId="57A60FE4" w:rsidR="00754806" w:rsidRPr="00EB163F" w:rsidRDefault="00754806" w:rsidP="0088523D">
      <w:pPr>
        <w:jc w:val="center"/>
        <w:rPr>
          <w:b/>
          <w:bCs/>
          <w:color w:val="333333"/>
        </w:rPr>
      </w:pPr>
      <w:r w:rsidRPr="00EB163F">
        <w:rPr>
          <w:b/>
          <w:bCs/>
          <w:color w:val="333333"/>
        </w:rPr>
        <w:t>после защиты кандидатской диссертации (1</w:t>
      </w:r>
      <w:r w:rsidR="00B2743F">
        <w:rPr>
          <w:b/>
          <w:bCs/>
          <w:color w:val="333333"/>
        </w:rPr>
        <w:t>2</w:t>
      </w:r>
      <w:r w:rsidRPr="00EB163F">
        <w:rPr>
          <w:b/>
          <w:bCs/>
          <w:color w:val="333333"/>
        </w:rPr>
        <w:t>июня 20</w:t>
      </w:r>
      <w:r w:rsidR="00B2743F">
        <w:rPr>
          <w:b/>
          <w:bCs/>
          <w:color w:val="333333"/>
        </w:rPr>
        <w:t>08</w:t>
      </w:r>
      <w:r w:rsidRPr="00EB163F">
        <w:rPr>
          <w:b/>
          <w:bCs/>
          <w:color w:val="333333"/>
        </w:rPr>
        <w:t xml:space="preserve"> года)</w:t>
      </w:r>
    </w:p>
    <w:p w14:paraId="36C708E3" w14:textId="77777777" w:rsidR="00B2743F" w:rsidRPr="00B2743F" w:rsidRDefault="00797679" w:rsidP="00B2743F">
      <w:pPr>
        <w:rPr>
          <w:color w:val="333333"/>
        </w:rPr>
      </w:pPr>
      <w:r w:rsidRPr="00EB163F">
        <w:rPr>
          <w:color w:val="333333"/>
        </w:rPr>
        <w:t>Фамилия претендента</w:t>
      </w:r>
      <w:r w:rsidR="00E6524B" w:rsidRPr="00EB163F">
        <w:rPr>
          <w:color w:val="333333"/>
        </w:rPr>
        <w:t>:</w:t>
      </w:r>
      <w:r w:rsidRPr="00EB163F">
        <w:rPr>
          <w:color w:val="333333"/>
        </w:rPr>
        <w:t xml:space="preserve"> </w:t>
      </w:r>
      <w:r w:rsidR="00B2743F">
        <w:rPr>
          <w:color w:val="333333"/>
        </w:rPr>
        <w:t>Алтынова Н.К.</w:t>
      </w:r>
      <w:r w:rsidRPr="00EB163F">
        <w:rPr>
          <w:color w:val="333333"/>
        </w:rPr>
        <w:br/>
        <w:t>Идентификаторы автора:</w:t>
      </w:r>
      <w:r w:rsidRPr="00EB163F">
        <w:rPr>
          <w:color w:val="333333"/>
        </w:rPr>
        <w:br/>
      </w:r>
      <w:proofErr w:type="spellStart"/>
      <w:r w:rsidRPr="00EB163F">
        <w:rPr>
          <w:color w:val="333333"/>
        </w:rPr>
        <w:t>Scopus</w:t>
      </w:r>
      <w:proofErr w:type="spellEnd"/>
      <w:r w:rsidRPr="00EB163F">
        <w:rPr>
          <w:color w:val="333333"/>
        </w:rPr>
        <w:t xml:space="preserve"> </w:t>
      </w:r>
      <w:proofErr w:type="spellStart"/>
      <w:r w:rsidRPr="00EB163F">
        <w:rPr>
          <w:color w:val="333333"/>
        </w:rPr>
        <w:t>Author</w:t>
      </w:r>
      <w:proofErr w:type="spellEnd"/>
      <w:r w:rsidRPr="00EB163F">
        <w:rPr>
          <w:color w:val="333333"/>
        </w:rPr>
        <w:t xml:space="preserve"> ID: </w:t>
      </w:r>
      <w:r w:rsidR="00B2743F" w:rsidRPr="00B2743F">
        <w:rPr>
          <w:color w:val="333333"/>
        </w:rPr>
        <w:t>57214227128</w:t>
      </w:r>
    </w:p>
    <w:p w14:paraId="4C479CB3" w14:textId="77777777" w:rsidR="00D46014" w:rsidRDefault="00797679" w:rsidP="00D46014">
      <w:pPr>
        <w:rPr>
          <w:color w:val="333333"/>
          <w:lang w:val="en-US"/>
        </w:rPr>
      </w:pPr>
      <w:r w:rsidRPr="00B2743F">
        <w:rPr>
          <w:color w:val="333333"/>
          <w:lang w:val="en-US"/>
        </w:rPr>
        <w:t xml:space="preserve">Web of Science Researcher ID: </w:t>
      </w:r>
      <w:r w:rsidR="00B2743F" w:rsidRPr="00B2743F">
        <w:rPr>
          <w:color w:val="333333"/>
          <w:lang w:val="en-US"/>
        </w:rPr>
        <w:t>AGJ-2969-2022</w:t>
      </w:r>
      <w:r w:rsidRPr="00B2743F">
        <w:rPr>
          <w:color w:val="333333"/>
          <w:lang w:val="en-US"/>
        </w:rPr>
        <w:br/>
      </w:r>
      <w:r w:rsidR="00D46014" w:rsidRPr="00D46014">
        <w:rPr>
          <w:color w:val="333333"/>
          <w:lang w:val="en-US"/>
        </w:rPr>
        <w:t>Sciprofiles:2903081</w:t>
      </w:r>
    </w:p>
    <w:p w14:paraId="57D3E9AE" w14:textId="339A94B4" w:rsidR="00B2743F" w:rsidRPr="00B2743F" w:rsidRDefault="00797679" w:rsidP="00D46014">
      <w:pPr>
        <w:rPr>
          <w:lang w:val="en-US"/>
        </w:rPr>
      </w:pPr>
      <w:r w:rsidRPr="00B2743F">
        <w:rPr>
          <w:color w:val="333333"/>
          <w:lang w:val="en-US"/>
        </w:rPr>
        <w:t xml:space="preserve">ORCID: </w:t>
      </w:r>
      <w:r w:rsidR="00B2743F" w:rsidRPr="00B2743F">
        <w:rPr>
          <w:lang w:val="en-US"/>
        </w:rPr>
        <w:t>https://orcid.org/0000-0003-3239-2822</w:t>
      </w:r>
    </w:p>
    <w:tbl>
      <w:tblPr>
        <w:tblW w:w="534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52"/>
        <w:gridCol w:w="2476"/>
        <w:gridCol w:w="992"/>
        <w:gridCol w:w="2552"/>
        <w:gridCol w:w="1558"/>
        <w:gridCol w:w="993"/>
        <w:gridCol w:w="1842"/>
        <w:gridCol w:w="2009"/>
        <w:gridCol w:w="2127"/>
      </w:tblGrid>
      <w:tr w:rsidR="00D06587" w:rsidRPr="00EB163F" w14:paraId="2B92CCFB" w14:textId="77777777" w:rsidTr="00C820F0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4F591" w14:textId="77777777" w:rsidR="00D06587" w:rsidRPr="00EB163F" w:rsidRDefault="00D0658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>№ п/п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D7CB6" w14:textId="77777777" w:rsidR="00D06587" w:rsidRPr="00EB163F" w:rsidRDefault="00D0658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>Название публикации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6456F" w14:textId="77777777" w:rsidR="00D06587" w:rsidRPr="00EB163F" w:rsidRDefault="00D0658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>Тип публикации (статья, обзор и т.д.)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292B5" w14:textId="77777777" w:rsidR="00D06587" w:rsidRPr="00EB163F" w:rsidRDefault="00D0658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30C5B" w14:textId="77777777" w:rsidR="00D06587" w:rsidRPr="00EB163F" w:rsidRDefault="00D0658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 xml:space="preserve">Импакт-фактор журнала, квартиль и область науки* по данным </w:t>
            </w:r>
            <w:proofErr w:type="spellStart"/>
            <w:r w:rsidRPr="00EB163F">
              <w:rPr>
                <w:color w:val="333333"/>
              </w:rPr>
              <w:t>Journal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Citation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Reports</w:t>
            </w:r>
            <w:proofErr w:type="spellEnd"/>
            <w:r w:rsidRPr="00EB163F">
              <w:rPr>
                <w:color w:val="333333"/>
              </w:rPr>
              <w:t xml:space="preserve"> (</w:t>
            </w:r>
            <w:proofErr w:type="spellStart"/>
            <w:r w:rsidRPr="00EB163F">
              <w:rPr>
                <w:color w:val="333333"/>
              </w:rPr>
              <w:t>Жорнал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Цитэйшэн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Репортс</w:t>
            </w:r>
            <w:proofErr w:type="spellEnd"/>
            <w:r w:rsidRPr="00EB163F">
              <w:rPr>
                <w:color w:val="333333"/>
              </w:rPr>
              <w:t>) за год публикации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E00C3" w14:textId="77777777" w:rsidR="00D06587" w:rsidRPr="00EB163F" w:rsidRDefault="00D0658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 xml:space="preserve">Индекс в базе данных </w:t>
            </w:r>
            <w:proofErr w:type="spellStart"/>
            <w:r w:rsidRPr="00EB163F">
              <w:rPr>
                <w:color w:val="333333"/>
              </w:rPr>
              <w:t>Web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of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Science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Core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Collection</w:t>
            </w:r>
            <w:proofErr w:type="spellEnd"/>
            <w:r w:rsidRPr="00EB163F">
              <w:rPr>
                <w:color w:val="333333"/>
              </w:rPr>
              <w:t xml:space="preserve"> (Веб оф Сайенс Кор Коллекшн)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FFC80" w14:textId="77777777" w:rsidR="00D06587" w:rsidRPr="00EB163F" w:rsidRDefault="00D06587" w:rsidP="00064C10">
            <w:pPr>
              <w:jc w:val="center"/>
              <w:rPr>
                <w:color w:val="333333"/>
              </w:rPr>
            </w:pPr>
            <w:proofErr w:type="spellStart"/>
            <w:r w:rsidRPr="00EB163F">
              <w:rPr>
                <w:color w:val="333333"/>
              </w:rPr>
              <w:t>CiteScore</w:t>
            </w:r>
            <w:proofErr w:type="spellEnd"/>
            <w:r w:rsidRPr="00EB163F">
              <w:rPr>
                <w:color w:val="333333"/>
              </w:rPr>
              <w:t xml:space="preserve"> (</w:t>
            </w:r>
            <w:proofErr w:type="spellStart"/>
            <w:r w:rsidRPr="00EB163F">
              <w:rPr>
                <w:color w:val="333333"/>
              </w:rPr>
              <w:t>СайтСкор</w:t>
            </w:r>
            <w:proofErr w:type="spellEnd"/>
            <w:r w:rsidRPr="00EB163F">
              <w:rPr>
                <w:color w:val="333333"/>
              </w:rPr>
              <w:t xml:space="preserve">) журнала, </w:t>
            </w:r>
            <w:proofErr w:type="spellStart"/>
            <w:r w:rsidRPr="00EB163F">
              <w:rPr>
                <w:color w:val="333333"/>
              </w:rPr>
              <w:t>процентиль</w:t>
            </w:r>
            <w:proofErr w:type="spellEnd"/>
            <w:r w:rsidRPr="00EB163F">
              <w:rPr>
                <w:color w:val="333333"/>
              </w:rPr>
              <w:t xml:space="preserve"> и область науки* по данным </w:t>
            </w:r>
            <w:proofErr w:type="spellStart"/>
            <w:r w:rsidRPr="00EB163F">
              <w:rPr>
                <w:color w:val="333333"/>
              </w:rPr>
              <w:t>Scopus</w:t>
            </w:r>
            <w:proofErr w:type="spellEnd"/>
            <w:r w:rsidRPr="00EB163F">
              <w:rPr>
                <w:color w:val="333333"/>
              </w:rPr>
              <w:t xml:space="preserve"> (</w:t>
            </w:r>
            <w:proofErr w:type="spellStart"/>
            <w:r w:rsidRPr="00EB163F">
              <w:rPr>
                <w:color w:val="333333"/>
              </w:rPr>
              <w:t>Скопус</w:t>
            </w:r>
            <w:proofErr w:type="spellEnd"/>
            <w:r w:rsidRPr="00EB163F">
              <w:rPr>
                <w:color w:val="333333"/>
              </w:rPr>
              <w:t>) за год публикации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6952A" w14:textId="77777777" w:rsidR="00D06587" w:rsidRPr="00EB163F" w:rsidRDefault="00D0658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>ФИО авторов (подчеркнуть ФИО претендента)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53DDC" w14:textId="77777777" w:rsidR="00D06587" w:rsidRPr="00EB163F" w:rsidRDefault="00D0658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>Роль претендента (соавтор, первый автор или автор для корреспонденции)</w:t>
            </w:r>
          </w:p>
        </w:tc>
      </w:tr>
      <w:tr w:rsidR="00D06587" w:rsidRPr="00EB163F" w14:paraId="42842E71" w14:textId="77777777" w:rsidTr="00C820F0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E8B88" w14:textId="77777777" w:rsidR="00D06587" w:rsidRPr="00EB163F" w:rsidRDefault="00D06587" w:rsidP="00064C10">
            <w:pPr>
              <w:rPr>
                <w:color w:val="333333"/>
              </w:rPr>
            </w:pPr>
            <w:r w:rsidRPr="00EB163F">
              <w:rPr>
                <w:color w:val="333333"/>
              </w:rPr>
              <w:t> 1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A0D84" w14:textId="2B92EC85" w:rsidR="00D06587" w:rsidRPr="00EB163F" w:rsidRDefault="00B2743F" w:rsidP="00064C10">
            <w:pPr>
              <w:rPr>
                <w:color w:val="333333"/>
                <w:lang w:val="fr-CA"/>
              </w:rPr>
            </w:pPr>
            <w:r w:rsidRPr="00B2743F">
              <w:rPr>
                <w:rFonts w:eastAsiaTheme="majorEastAsia"/>
                <w:color w:val="000000"/>
                <w:lang w:val="en-US"/>
              </w:rPr>
              <w:t xml:space="preserve">Genetic polymorphism and expression of minisatellite mutations in a 3-generation population around the Semipalatinsk nuclear explosion test-site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57672" w14:textId="77777777" w:rsidR="00D06587" w:rsidRPr="00EB163F" w:rsidRDefault="00D06587" w:rsidP="00064C10">
            <w:pPr>
              <w:rPr>
                <w:color w:val="333333"/>
              </w:rPr>
            </w:pPr>
            <w:r w:rsidRPr="00064C10">
              <w:rPr>
                <w:color w:val="333333"/>
                <w:lang w:val="en-US"/>
              </w:rPr>
              <w:t> </w:t>
            </w:r>
            <w:r w:rsidRPr="00EB163F">
              <w:rPr>
                <w:color w:val="333333"/>
                <w:lang w:val="fr-CA"/>
              </w:rPr>
              <w:t>С</w:t>
            </w:r>
            <w:proofErr w:type="spellStart"/>
            <w:r w:rsidRPr="00EB163F">
              <w:rPr>
                <w:color w:val="333333"/>
              </w:rPr>
              <w:t>татья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73463" w14:textId="5292A979" w:rsidR="00D06587" w:rsidRPr="00064C10" w:rsidRDefault="00B2743F" w:rsidP="00064C10">
            <w:pPr>
              <w:rPr>
                <w:spacing w:val="4"/>
                <w:lang w:val="en-US"/>
              </w:rPr>
            </w:pPr>
            <w:r w:rsidRPr="00B2743F">
              <w:rPr>
                <w:color w:val="000000"/>
                <w:spacing w:val="4"/>
                <w:lang w:val="en-US"/>
              </w:rPr>
              <w:t>International Journal Hygiene and Environmental Health. USA. 2009.</w:t>
            </w:r>
            <w:r w:rsidRPr="00B2743F">
              <w:rPr>
                <w:lang w:val="en-US"/>
              </w:rPr>
              <w:t xml:space="preserve"> </w:t>
            </w:r>
            <w:r w:rsidRPr="00B2743F">
              <w:rPr>
                <w:spacing w:val="4"/>
                <w:lang w:val="en-US"/>
              </w:rPr>
              <w:t>doi.org/10.1016/j.ijheh.2009.07.001</w:t>
            </w:r>
          </w:p>
          <w:p w14:paraId="7E218A96" w14:textId="77777777" w:rsidR="00D06587" w:rsidRPr="00064C10" w:rsidRDefault="00D06587" w:rsidP="00064C10">
            <w:pPr>
              <w:rPr>
                <w:color w:val="333333"/>
                <w:lang w:val="en-US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E876A" w14:textId="14EEF16C" w:rsidR="00D06587" w:rsidRPr="00B2743F" w:rsidRDefault="00275769" w:rsidP="00064C10">
            <w:pPr>
              <w:pStyle w:val="2"/>
              <w:shd w:val="clear" w:color="auto" w:fill="FFFFFF"/>
              <w:spacing w:before="0" w:after="0"/>
              <w:ind w:right="180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  <w:t xml:space="preserve">IF </w:t>
            </w:r>
            <w:r w:rsidRPr="00EB163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370E5F"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</w:rPr>
              <w:t>,</w:t>
            </w:r>
            <w:r w:rsidR="00D06587" w:rsidRPr="00EB163F"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lang w:val="en-US"/>
              </w:rPr>
              <w:t xml:space="preserve"> </w:t>
            </w:r>
            <w:r w:rsidR="00D06587" w:rsidRPr="00EB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 w:rsidR="00B27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  <w:p w14:paraId="792DCF23" w14:textId="77777777" w:rsidR="00D06587" w:rsidRPr="00EB163F" w:rsidRDefault="00D06587" w:rsidP="00064C10">
            <w:pPr>
              <w:rPr>
                <w:color w:val="333333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0658D" w14:textId="519EB247" w:rsidR="00D06587" w:rsidRPr="00EB163F" w:rsidRDefault="00D06587" w:rsidP="00064C10">
            <w:pPr>
              <w:rPr>
                <w:color w:val="000000" w:themeColor="text1"/>
                <w:lang w:val="en-US"/>
              </w:rPr>
            </w:pPr>
            <w:r w:rsidRPr="00EB163F">
              <w:rPr>
                <w:caps/>
                <w:color w:val="323232"/>
              </w:rPr>
              <w:t>H-INDEX</w:t>
            </w:r>
            <w:r w:rsidRPr="00EB163F">
              <w:rPr>
                <w:caps/>
                <w:color w:val="323232"/>
                <w:lang w:val="en-US"/>
              </w:rPr>
              <w:t xml:space="preserve">= </w:t>
            </w:r>
            <w:r w:rsidRPr="00EB163F">
              <w:rPr>
                <w:color w:val="000000" w:themeColor="text1"/>
              </w:rPr>
              <w:t>1</w:t>
            </w:r>
            <w:r w:rsidR="00B2743F">
              <w:rPr>
                <w:color w:val="000000" w:themeColor="text1"/>
                <w:lang w:val="en-US"/>
              </w:rPr>
              <w:t>17</w:t>
            </w:r>
            <w:r w:rsidRPr="00EB163F">
              <w:rPr>
                <w:color w:val="000000" w:themeColor="text1"/>
              </w:rPr>
              <w:t xml:space="preserve">, </w:t>
            </w:r>
            <w:r w:rsidRPr="00EB163F">
              <w:rPr>
                <w:color w:val="000000" w:themeColor="text1"/>
                <w:lang w:val="en-US"/>
              </w:rPr>
              <w:t xml:space="preserve"> </w:t>
            </w:r>
          </w:p>
          <w:p w14:paraId="0BF4CB63" w14:textId="0B431EB9" w:rsidR="00D06587" w:rsidRPr="00B2743F" w:rsidRDefault="00D06587" w:rsidP="00064C10">
            <w:pPr>
              <w:rPr>
                <w:lang w:val="en-US"/>
              </w:rPr>
            </w:pPr>
            <w:r w:rsidRPr="00EB163F">
              <w:rPr>
                <w:lang w:val="en-US"/>
              </w:rPr>
              <w:t xml:space="preserve">SJR </w:t>
            </w:r>
            <w:r w:rsidRPr="00EB163F">
              <w:rPr>
                <w:color w:val="2D2D2D"/>
                <w:shd w:val="clear" w:color="auto" w:fill="FFFFFF"/>
              </w:rPr>
              <w:t>1.</w:t>
            </w:r>
            <w:r w:rsidR="00B2743F">
              <w:rPr>
                <w:color w:val="2D2D2D"/>
                <w:shd w:val="clear" w:color="auto" w:fill="FFFFFF"/>
                <w:lang w:val="en-US"/>
              </w:rPr>
              <w:t>47</w:t>
            </w:r>
          </w:p>
          <w:p w14:paraId="492B3D80" w14:textId="77777777" w:rsidR="00D06587" w:rsidRPr="00EB163F" w:rsidRDefault="00D06587" w:rsidP="00064C10">
            <w:pPr>
              <w:rPr>
                <w:color w:val="333333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33B9B" w14:textId="666FB5FC" w:rsidR="00D06587" w:rsidRPr="00E358EF" w:rsidRDefault="00D06587" w:rsidP="00064C10">
            <w:pPr>
              <w:rPr>
                <w:lang w:val="en-US"/>
              </w:rPr>
            </w:pPr>
            <w:proofErr w:type="spellStart"/>
            <w:r w:rsidRPr="00E358EF">
              <w:rPr>
                <w:lang w:val="en-US"/>
              </w:rPr>
              <w:t>CiteScore</w:t>
            </w:r>
            <w:proofErr w:type="spellEnd"/>
            <w:r w:rsidR="00B82981" w:rsidRPr="00E358EF">
              <w:rPr>
                <w:lang w:val="en-US"/>
              </w:rPr>
              <w:t xml:space="preserve"> </w:t>
            </w:r>
            <w:r w:rsidR="00112BC9" w:rsidRPr="00D50F3B">
              <w:rPr>
                <w:color w:val="323232"/>
                <w:shd w:val="clear" w:color="auto" w:fill="FFFFFF"/>
                <w:lang w:val="en-US"/>
              </w:rPr>
              <w:t>11,5</w:t>
            </w:r>
            <w:r w:rsidRPr="00E358EF">
              <w:rPr>
                <w:color w:val="323232"/>
                <w:shd w:val="clear" w:color="auto" w:fill="FFFFFF"/>
                <w:lang w:val="en-US"/>
              </w:rPr>
              <w:t>; Highest percentile</w:t>
            </w:r>
          </w:p>
          <w:p w14:paraId="1A727690" w14:textId="299BCAB5" w:rsidR="00D06587" w:rsidRPr="00E358EF" w:rsidRDefault="005F5DF7" w:rsidP="00064C10">
            <w:pPr>
              <w:rPr>
                <w:lang w:val="en-US"/>
              </w:rPr>
            </w:pPr>
            <w:hyperlink r:id="rId7" w:anchor="tabs=1" w:tooltip="View CiteScore rank and trend for this source." w:history="1">
              <w:r w:rsidR="00B82981" w:rsidRPr="00E358EF">
                <w:rPr>
                  <w:rStyle w:val="ae"/>
                  <w:rFonts w:eastAsiaTheme="majorEastAsia"/>
                  <w:color w:val="323232"/>
                  <w:lang w:val="en-US"/>
                </w:rPr>
                <w:t>95</w:t>
              </w:r>
              <w:r w:rsidR="00D06587" w:rsidRPr="00E358EF">
                <w:rPr>
                  <w:rStyle w:val="ae"/>
                  <w:rFonts w:eastAsiaTheme="majorEastAsia"/>
                  <w:color w:val="323232"/>
                  <w:lang w:val="en-US"/>
                </w:rPr>
                <w:t>%</w:t>
              </w:r>
            </w:hyperlink>
          </w:p>
          <w:p w14:paraId="343B3034" w14:textId="66A56CEC" w:rsidR="00B82981" w:rsidRPr="00D835C3" w:rsidRDefault="00B82981" w:rsidP="00B82981">
            <w:pPr>
              <w:rPr>
                <w:color w:val="333333"/>
                <w:lang w:val="en-US"/>
              </w:rPr>
            </w:pPr>
            <w:r w:rsidRPr="00E358EF">
              <w:rPr>
                <w:color w:val="333333"/>
                <w:lang w:val="en-US"/>
              </w:rPr>
              <w:t>Medicine - Public Health, Environmental</w:t>
            </w:r>
            <w:r w:rsidRPr="00B82981">
              <w:rPr>
                <w:color w:val="333333"/>
                <w:lang w:val="en-US"/>
              </w:rPr>
              <w:t xml:space="preserve"> </w:t>
            </w:r>
            <w:r w:rsidRPr="00B82981">
              <w:rPr>
                <w:color w:val="333333"/>
                <w:lang w:val="en-US"/>
              </w:rPr>
              <w:lastRenderedPageBreak/>
              <w:t>and Occupational Health</w:t>
            </w:r>
            <w:r w:rsidR="00D835C3" w:rsidRPr="00D835C3">
              <w:rPr>
                <w:color w:val="333333"/>
                <w:lang w:val="en-US"/>
              </w:rPr>
              <w:t xml:space="preserve"> (</w:t>
            </w:r>
            <w:hyperlink r:id="rId8" w:anchor="tabs=1" w:tooltip="View CiteScore rank and trend for this source." w:history="1">
              <w:r w:rsidR="00D835C3" w:rsidRPr="00E358EF">
                <w:rPr>
                  <w:rStyle w:val="ae"/>
                  <w:rFonts w:eastAsiaTheme="majorEastAsia"/>
                  <w:color w:val="323232"/>
                  <w:lang w:val="en-US"/>
                </w:rPr>
                <w:t>30/665</w:t>
              </w:r>
            </w:hyperlink>
            <w:r w:rsidR="00D835C3" w:rsidRPr="00D835C3">
              <w:rPr>
                <w:lang w:val="en-US"/>
              </w:rPr>
              <w:t>)</w:t>
            </w:r>
            <w:r w:rsidR="00E358EF" w:rsidRPr="00E358EF">
              <w:rPr>
                <w:color w:val="333333"/>
                <w:lang w:val="en-US"/>
              </w:rPr>
              <w:t>;</w:t>
            </w:r>
          </w:p>
          <w:p w14:paraId="12BF50E0" w14:textId="4F02117E" w:rsidR="00112BC9" w:rsidRPr="00112BC9" w:rsidRDefault="00112BC9" w:rsidP="00112BC9">
            <w:pPr>
              <w:rPr>
                <w:color w:val="333333"/>
              </w:rPr>
            </w:pPr>
            <w:r>
              <w:rPr>
                <w:color w:val="333333"/>
              </w:rPr>
              <w:t>7086</w:t>
            </w:r>
          </w:p>
          <w:p w14:paraId="508E6615" w14:textId="6B48CD4E" w:rsidR="00112BC9" w:rsidRPr="00112BC9" w:rsidRDefault="00112BC9" w:rsidP="00112BC9">
            <w:pPr>
              <w:rPr>
                <w:color w:val="333333"/>
              </w:rPr>
            </w:pPr>
            <w:r w:rsidRPr="00112BC9">
              <w:rPr>
                <w:color w:val="333333"/>
                <w:lang w:val="en-US"/>
              </w:rPr>
              <w:t>citations, 8</w:t>
            </w:r>
            <w:r>
              <w:rPr>
                <w:color w:val="333333"/>
              </w:rPr>
              <w:t>7</w:t>
            </w:r>
          </w:p>
          <w:p w14:paraId="071CD948" w14:textId="01EF2320" w:rsidR="00D06587" w:rsidRPr="00B82981" w:rsidRDefault="00112BC9" w:rsidP="00112BC9">
            <w:pPr>
              <w:rPr>
                <w:color w:val="333333"/>
                <w:lang w:val="en-US"/>
              </w:rPr>
            </w:pPr>
            <w:r w:rsidRPr="00112BC9">
              <w:rPr>
                <w:color w:val="333333"/>
                <w:lang w:val="en-US"/>
              </w:rPr>
              <w:t>% cited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F0255" w14:textId="77777777" w:rsidR="00C558AA" w:rsidRDefault="00C558AA" w:rsidP="00064C10">
            <w:pPr>
              <w:rPr>
                <w:rFonts w:ascii="Arial" w:hAnsi="Arial" w:cs="Arial"/>
                <w:color w:val="1F1F1F"/>
                <w:lang w:val="en-US"/>
              </w:rPr>
            </w:pPr>
            <w:r w:rsidRPr="00C93A2D">
              <w:rPr>
                <w:rStyle w:val="given-name"/>
                <w:rFonts w:eastAsiaTheme="majorEastAsia"/>
                <w:b/>
                <w:bCs/>
                <w:lang w:val="en-US"/>
              </w:rPr>
              <w:lastRenderedPageBreak/>
              <w:t>N.K.</w:t>
            </w:r>
            <w:r w:rsidRPr="00C93A2D">
              <w:rPr>
                <w:rStyle w:val="react-xocs-alternative-link"/>
                <w:rFonts w:eastAsiaTheme="majorEastAsia"/>
                <w:b/>
                <w:bCs/>
                <w:lang w:val="en-US"/>
              </w:rPr>
              <w:t> </w:t>
            </w:r>
            <w:proofErr w:type="gramStart"/>
            <w:r w:rsidRPr="00C93A2D">
              <w:rPr>
                <w:rStyle w:val="text"/>
                <w:rFonts w:eastAsiaTheme="majorEastAsia"/>
                <w:b/>
                <w:bCs/>
                <w:lang w:val="en-US"/>
              </w:rPr>
              <w:t>Bolegenova</w:t>
            </w:r>
            <w:r w:rsidRPr="00C558AA">
              <w:rPr>
                <w:rStyle w:val="react-xocs-alternative-link"/>
                <w:rFonts w:eastAsiaTheme="majorEastAsia"/>
                <w:lang w:val="en-US"/>
              </w:rPr>
              <w:t> </w:t>
            </w:r>
            <w:r w:rsidRPr="00C558AA">
              <w:rPr>
                <w:rFonts w:ascii="Arial" w:hAnsi="Arial" w:cs="Arial"/>
                <w:color w:val="1F1F1F"/>
                <w:lang w:val="en-US"/>
              </w:rPr>
              <w:t>,</w:t>
            </w:r>
            <w:proofErr w:type="gramEnd"/>
            <w:r w:rsidRPr="00C558AA">
              <w:rPr>
                <w:rFonts w:ascii="Arial" w:hAnsi="Arial" w:cs="Arial"/>
                <w:color w:val="1F1F1F"/>
                <w:lang w:val="en-US"/>
              </w:rPr>
              <w:t> </w:t>
            </w:r>
          </w:p>
          <w:p w14:paraId="70BA8511" w14:textId="77777777" w:rsidR="00C558AA" w:rsidRDefault="00C558AA" w:rsidP="00064C10">
            <w:pPr>
              <w:rPr>
                <w:rFonts w:ascii="Arial" w:hAnsi="Arial" w:cs="Arial"/>
                <w:color w:val="1F1F1F"/>
                <w:lang w:val="en-US"/>
              </w:rPr>
            </w:pPr>
            <w:r w:rsidRPr="00C558AA">
              <w:rPr>
                <w:rStyle w:val="given-name"/>
                <w:rFonts w:eastAsiaTheme="majorEastAsia"/>
                <w:lang w:val="en-US"/>
              </w:rPr>
              <w:t>B.O.</w:t>
            </w:r>
            <w:r w:rsidRPr="00C558AA">
              <w:rPr>
                <w:rStyle w:val="react-xocs-alternative-link"/>
                <w:rFonts w:eastAsiaTheme="majorEastAsia"/>
                <w:lang w:val="en-US"/>
              </w:rPr>
              <w:t> </w:t>
            </w:r>
            <w:proofErr w:type="gramStart"/>
            <w:r w:rsidRPr="00C558AA">
              <w:rPr>
                <w:rStyle w:val="text"/>
                <w:rFonts w:eastAsiaTheme="majorEastAsia"/>
                <w:lang w:val="en-US"/>
              </w:rPr>
              <w:t>Bekmanov</w:t>
            </w:r>
            <w:r w:rsidRPr="00C558AA">
              <w:rPr>
                <w:rStyle w:val="react-xocs-alternative-link"/>
                <w:rFonts w:eastAsiaTheme="majorEastAsia"/>
                <w:lang w:val="en-US"/>
              </w:rPr>
              <w:t> </w:t>
            </w:r>
            <w:r w:rsidRPr="00C558AA">
              <w:rPr>
                <w:rFonts w:ascii="Arial" w:hAnsi="Arial" w:cs="Arial"/>
                <w:color w:val="1F1F1F"/>
                <w:lang w:val="en-US"/>
              </w:rPr>
              <w:t>,</w:t>
            </w:r>
            <w:proofErr w:type="gramEnd"/>
            <w:r w:rsidRPr="00C558AA">
              <w:rPr>
                <w:rFonts w:ascii="Arial" w:hAnsi="Arial" w:cs="Arial"/>
                <w:color w:val="1F1F1F"/>
                <w:lang w:val="en-US"/>
              </w:rPr>
              <w:t> </w:t>
            </w:r>
          </w:p>
          <w:p w14:paraId="2EAB7551" w14:textId="77777777" w:rsidR="00C558AA" w:rsidRDefault="00C558AA" w:rsidP="00064C10">
            <w:pPr>
              <w:rPr>
                <w:rFonts w:ascii="Arial" w:hAnsi="Arial" w:cs="Arial"/>
                <w:color w:val="1F1F1F"/>
                <w:lang w:val="en-US"/>
              </w:rPr>
            </w:pPr>
            <w:r w:rsidRPr="00C558AA">
              <w:rPr>
                <w:rStyle w:val="given-name"/>
                <w:rFonts w:eastAsiaTheme="majorEastAsia"/>
                <w:lang w:val="en-US"/>
              </w:rPr>
              <w:t>L.B.</w:t>
            </w:r>
            <w:r w:rsidRPr="00C558AA">
              <w:rPr>
                <w:rStyle w:val="react-xocs-alternative-link"/>
                <w:rFonts w:eastAsiaTheme="majorEastAsia"/>
                <w:lang w:val="en-US"/>
              </w:rPr>
              <w:t> </w:t>
            </w:r>
            <w:proofErr w:type="spellStart"/>
            <w:proofErr w:type="gramStart"/>
            <w:r w:rsidRPr="00C558AA">
              <w:rPr>
                <w:rStyle w:val="text"/>
                <w:rFonts w:eastAsiaTheme="majorEastAsia"/>
                <w:lang w:val="en-US"/>
              </w:rPr>
              <w:t>Djansugurova</w:t>
            </w:r>
            <w:proofErr w:type="spellEnd"/>
            <w:r w:rsidRPr="00C558AA">
              <w:rPr>
                <w:rStyle w:val="react-xocs-alternative-link"/>
                <w:rFonts w:eastAsiaTheme="majorEastAsia"/>
                <w:lang w:val="en-US"/>
              </w:rPr>
              <w:t> </w:t>
            </w:r>
            <w:r w:rsidRPr="00C558AA">
              <w:rPr>
                <w:rFonts w:ascii="Arial" w:hAnsi="Arial" w:cs="Arial"/>
                <w:color w:val="1F1F1F"/>
                <w:lang w:val="en-US"/>
              </w:rPr>
              <w:t>,</w:t>
            </w:r>
            <w:proofErr w:type="gramEnd"/>
            <w:r w:rsidRPr="00C558AA">
              <w:rPr>
                <w:rFonts w:ascii="Arial" w:hAnsi="Arial" w:cs="Arial"/>
                <w:color w:val="1F1F1F"/>
                <w:lang w:val="en-US"/>
              </w:rPr>
              <w:t> </w:t>
            </w:r>
            <w:r w:rsidRPr="00C558AA">
              <w:rPr>
                <w:rStyle w:val="given-name"/>
                <w:rFonts w:eastAsiaTheme="majorEastAsia"/>
                <w:lang w:val="en-US"/>
              </w:rPr>
              <w:t>R.I.</w:t>
            </w:r>
            <w:r w:rsidRPr="00C558AA">
              <w:rPr>
                <w:rStyle w:val="react-xocs-alternative-link"/>
                <w:rFonts w:eastAsiaTheme="majorEastAsia"/>
                <w:lang w:val="en-US"/>
              </w:rPr>
              <w:t> </w:t>
            </w:r>
            <w:proofErr w:type="spellStart"/>
            <w:r w:rsidRPr="00C558AA">
              <w:rPr>
                <w:rStyle w:val="text"/>
                <w:rFonts w:eastAsiaTheme="majorEastAsia"/>
                <w:lang w:val="en-US"/>
              </w:rPr>
              <w:t>Bersimbaev</w:t>
            </w:r>
            <w:proofErr w:type="spellEnd"/>
            <w:r w:rsidRPr="00C558AA">
              <w:rPr>
                <w:rStyle w:val="react-xocs-alternative-link"/>
                <w:rFonts w:eastAsiaTheme="majorEastAsia"/>
                <w:lang w:val="en-US"/>
              </w:rPr>
              <w:t> </w:t>
            </w:r>
            <w:r w:rsidRPr="00C558AA">
              <w:rPr>
                <w:rFonts w:ascii="Arial" w:hAnsi="Arial" w:cs="Arial"/>
                <w:color w:val="1F1F1F"/>
                <w:lang w:val="en-US"/>
              </w:rPr>
              <w:t>, </w:t>
            </w:r>
          </w:p>
          <w:p w14:paraId="2B37C537" w14:textId="77777777" w:rsidR="00C558AA" w:rsidRDefault="00C558AA" w:rsidP="00064C10">
            <w:pPr>
              <w:rPr>
                <w:rFonts w:ascii="Arial" w:hAnsi="Arial" w:cs="Arial"/>
                <w:color w:val="1F1F1F"/>
                <w:lang w:val="en-US"/>
              </w:rPr>
            </w:pPr>
            <w:r w:rsidRPr="00C558AA">
              <w:rPr>
                <w:rStyle w:val="given-name"/>
                <w:rFonts w:eastAsiaTheme="majorEastAsia"/>
                <w:lang w:val="en-US"/>
              </w:rPr>
              <w:t>S.A.</w:t>
            </w:r>
            <w:r w:rsidRPr="00C558AA">
              <w:rPr>
                <w:rStyle w:val="react-xocs-alternative-link"/>
                <w:rFonts w:eastAsiaTheme="majorEastAsia"/>
                <w:lang w:val="en-US"/>
              </w:rPr>
              <w:t> </w:t>
            </w:r>
            <w:proofErr w:type="gramStart"/>
            <w:r w:rsidRPr="00C558AA">
              <w:rPr>
                <w:rStyle w:val="text"/>
                <w:rFonts w:eastAsiaTheme="majorEastAsia"/>
                <w:lang w:val="en-US"/>
              </w:rPr>
              <w:t>Salama</w:t>
            </w:r>
            <w:r w:rsidRPr="00C558AA">
              <w:rPr>
                <w:rStyle w:val="react-xocs-alternative-link"/>
                <w:rFonts w:eastAsiaTheme="majorEastAsia"/>
                <w:lang w:val="en-US"/>
              </w:rPr>
              <w:t> </w:t>
            </w:r>
            <w:r w:rsidRPr="00C558AA">
              <w:rPr>
                <w:rFonts w:ascii="Arial" w:hAnsi="Arial" w:cs="Arial"/>
                <w:color w:val="1F1F1F"/>
                <w:lang w:val="en-US"/>
              </w:rPr>
              <w:t>,</w:t>
            </w:r>
            <w:proofErr w:type="gramEnd"/>
            <w:r w:rsidRPr="00C558AA">
              <w:rPr>
                <w:rFonts w:ascii="Arial" w:hAnsi="Arial" w:cs="Arial"/>
                <w:color w:val="1F1F1F"/>
                <w:lang w:val="en-US"/>
              </w:rPr>
              <w:t> </w:t>
            </w:r>
          </w:p>
          <w:p w14:paraId="38675EE7" w14:textId="02C06D8F" w:rsidR="00D06587" w:rsidRPr="00C558AA" w:rsidRDefault="00C558AA" w:rsidP="00064C10">
            <w:pPr>
              <w:rPr>
                <w:color w:val="000000"/>
                <w:spacing w:val="4"/>
                <w:lang w:val="en-US"/>
              </w:rPr>
            </w:pPr>
            <w:r w:rsidRPr="00C558AA">
              <w:rPr>
                <w:rStyle w:val="given-name"/>
                <w:rFonts w:eastAsiaTheme="majorEastAsia"/>
                <w:lang w:val="en-US"/>
              </w:rPr>
              <w:t>W.W.</w:t>
            </w:r>
            <w:r w:rsidRPr="00C558AA">
              <w:rPr>
                <w:rStyle w:val="react-xocs-alternative-link"/>
                <w:rFonts w:eastAsiaTheme="majorEastAsia"/>
                <w:lang w:val="en-US"/>
              </w:rPr>
              <w:t> </w:t>
            </w:r>
            <w:r w:rsidRPr="00C558AA">
              <w:rPr>
                <w:rStyle w:val="text"/>
                <w:rFonts w:eastAsiaTheme="majorEastAsia"/>
                <w:lang w:val="en-US"/>
              </w:rPr>
              <w:t>Au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09D01" w14:textId="3E7EB6CE" w:rsidR="00D06587" w:rsidRPr="00370E5F" w:rsidRDefault="00370E5F" w:rsidP="00064C10">
            <w:pPr>
              <w:rPr>
                <w:color w:val="333333"/>
              </w:rPr>
            </w:pPr>
            <w:r>
              <w:rPr>
                <w:color w:val="333333"/>
              </w:rPr>
              <w:t>Первый автор</w:t>
            </w:r>
          </w:p>
        </w:tc>
      </w:tr>
      <w:bookmarkEnd w:id="0"/>
      <w:tr w:rsidR="00D06587" w:rsidRPr="00EB163F" w14:paraId="612A5592" w14:textId="77777777" w:rsidTr="00C820F0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F4DA" w14:textId="47D8C6C8" w:rsidR="00D06587" w:rsidRPr="006637EA" w:rsidRDefault="006637EA" w:rsidP="00064C10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61F6" w14:textId="4E3D8922" w:rsidR="00D06587" w:rsidRPr="00064C10" w:rsidRDefault="00275769" w:rsidP="00064C10">
            <w:pPr>
              <w:tabs>
                <w:tab w:val="left" w:pos="426"/>
              </w:tabs>
              <w:outlineLvl w:val="1"/>
              <w:rPr>
                <w:color w:val="333333"/>
                <w:lang w:val="en-US"/>
              </w:rPr>
            </w:pPr>
            <w:r w:rsidRPr="00275769">
              <w:rPr>
                <w:rFonts w:eastAsiaTheme="majorEastAsia"/>
                <w:color w:val="000000"/>
                <w:lang w:val="en-US"/>
              </w:rPr>
              <w:t>The effects of DNA repair polymorphisms on chromosome aberrations in the population of Kazakhstan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D602" w14:textId="77777777" w:rsidR="00D06587" w:rsidRPr="00EB163F" w:rsidRDefault="00D06587" w:rsidP="00064C10">
            <w:pPr>
              <w:rPr>
                <w:color w:val="333333"/>
              </w:rPr>
            </w:pPr>
            <w:r w:rsidRPr="00EB163F">
              <w:rPr>
                <w:color w:val="333333"/>
                <w:lang w:val="fr-CA"/>
              </w:rPr>
              <w:t>С</w:t>
            </w:r>
            <w:proofErr w:type="spellStart"/>
            <w:r w:rsidRPr="00EB163F">
              <w:rPr>
                <w:color w:val="333333"/>
              </w:rPr>
              <w:t>татья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2C2C6" w14:textId="77777777" w:rsidR="00275769" w:rsidRDefault="00275769" w:rsidP="00064C10">
            <w:pPr>
              <w:rPr>
                <w:color w:val="000000"/>
                <w:spacing w:val="4"/>
                <w:lang w:val="en-US"/>
              </w:rPr>
            </w:pPr>
            <w:r w:rsidRPr="00275769">
              <w:rPr>
                <w:color w:val="000000"/>
                <w:spacing w:val="4"/>
                <w:lang w:val="en-US"/>
              </w:rPr>
              <w:t>International Journal of Radiation Biology 2020</w:t>
            </w:r>
          </w:p>
          <w:p w14:paraId="55374106" w14:textId="1D1BF709" w:rsidR="00D06587" w:rsidRPr="00B2743F" w:rsidRDefault="00275769" w:rsidP="00275769">
            <w:pPr>
              <w:rPr>
                <w:color w:val="333333"/>
                <w:lang w:val="en-US"/>
              </w:rPr>
            </w:pPr>
            <w:r w:rsidRPr="00275769">
              <w:rPr>
                <w:spacing w:val="4"/>
                <w:lang w:val="en-US"/>
              </w:rPr>
              <w:t>DOI: 10.1080/09553002.2020.1711460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5CDE" w14:textId="531699AC" w:rsidR="00D06587" w:rsidRPr="00EB163F" w:rsidRDefault="00D06587" w:rsidP="00275769">
            <w:pPr>
              <w:rPr>
                <w:color w:val="333333"/>
              </w:rPr>
            </w:pPr>
            <w:r w:rsidRPr="00EB163F">
              <w:rPr>
                <w:lang w:val="en-US"/>
              </w:rPr>
              <w:t xml:space="preserve">IF </w:t>
            </w:r>
            <w:r w:rsidR="00275769">
              <w:rPr>
                <w:lang w:val="en-US"/>
              </w:rPr>
              <w:t>2</w:t>
            </w:r>
            <w:r w:rsidRPr="00EB163F">
              <w:rPr>
                <w:lang w:val="en-US"/>
              </w:rPr>
              <w:t>.</w:t>
            </w:r>
            <w:r w:rsidR="00275769">
              <w:rPr>
                <w:lang w:val="en-US"/>
              </w:rPr>
              <w:t>1</w:t>
            </w:r>
            <w:r w:rsidRPr="00EB163F">
              <w:rPr>
                <w:lang w:val="en-US"/>
              </w:rPr>
              <w:t>, Q</w:t>
            </w:r>
            <w:r w:rsidR="00275769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9AC0" w14:textId="137DCD7A" w:rsidR="00D06587" w:rsidRPr="00EB163F" w:rsidRDefault="00D06587" w:rsidP="00064C10">
            <w:pPr>
              <w:rPr>
                <w:color w:val="000000" w:themeColor="text1"/>
                <w:lang w:val="en-US"/>
              </w:rPr>
            </w:pPr>
            <w:r w:rsidRPr="00EB163F">
              <w:rPr>
                <w:caps/>
                <w:color w:val="323232"/>
              </w:rPr>
              <w:t>H-INDEX</w:t>
            </w:r>
            <w:r w:rsidRPr="00EB163F">
              <w:rPr>
                <w:caps/>
                <w:color w:val="323232"/>
                <w:lang w:val="en-US"/>
              </w:rPr>
              <w:t xml:space="preserve">= </w:t>
            </w:r>
            <w:r w:rsidR="00275769">
              <w:rPr>
                <w:color w:val="000000" w:themeColor="text1"/>
                <w:lang w:val="en-US"/>
              </w:rPr>
              <w:t>97</w:t>
            </w:r>
            <w:r w:rsidRPr="00EB163F">
              <w:rPr>
                <w:color w:val="000000" w:themeColor="text1"/>
              </w:rPr>
              <w:t xml:space="preserve">, </w:t>
            </w:r>
            <w:r w:rsidRPr="00EB163F">
              <w:rPr>
                <w:color w:val="000000" w:themeColor="text1"/>
                <w:lang w:val="en-US"/>
              </w:rPr>
              <w:t>Q</w:t>
            </w:r>
            <w:r w:rsidR="00D835C3">
              <w:rPr>
                <w:color w:val="000000" w:themeColor="text1"/>
              </w:rPr>
              <w:t>2</w:t>
            </w:r>
            <w:r w:rsidRPr="00EB163F">
              <w:rPr>
                <w:color w:val="000000" w:themeColor="text1"/>
                <w:lang w:val="en-US"/>
              </w:rPr>
              <w:t>,</w:t>
            </w:r>
          </w:p>
          <w:p w14:paraId="226E7305" w14:textId="709E23D1" w:rsidR="00D06587" w:rsidRPr="00EB163F" w:rsidRDefault="00D06587" w:rsidP="00275769">
            <w:pPr>
              <w:rPr>
                <w:color w:val="333333"/>
              </w:rPr>
            </w:pPr>
            <w:r w:rsidRPr="00EB163F">
              <w:rPr>
                <w:lang w:val="en-US"/>
              </w:rPr>
              <w:t xml:space="preserve">SJR </w:t>
            </w:r>
            <w:r w:rsidR="00275769">
              <w:rPr>
                <w:lang w:val="en-US"/>
              </w:rPr>
              <w:t>0</w:t>
            </w:r>
            <w:r w:rsidRPr="00EB163F">
              <w:rPr>
                <w:lang w:val="en-US"/>
              </w:rPr>
              <w:t>,</w:t>
            </w:r>
            <w:r w:rsidR="00275769">
              <w:rPr>
                <w:lang w:val="en-US"/>
              </w:rPr>
              <w:t>617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A7B5F" w14:textId="725E90AB" w:rsidR="00E358EF" w:rsidRPr="00D835C3" w:rsidRDefault="00E358EF" w:rsidP="00E358EF">
            <w:pPr>
              <w:rPr>
                <w:color w:val="000000" w:themeColor="text1"/>
                <w:lang w:val="en-US"/>
              </w:rPr>
            </w:pPr>
            <w:r w:rsidRPr="00E358EF">
              <w:rPr>
                <w:color w:val="000000" w:themeColor="text1"/>
                <w:lang w:val="en-US"/>
              </w:rPr>
              <w:t xml:space="preserve">Cite Score </w:t>
            </w:r>
            <w:r w:rsidR="00112BC9" w:rsidRPr="00112BC9">
              <w:rPr>
                <w:color w:val="000000" w:themeColor="text1"/>
                <w:lang w:val="en-US"/>
              </w:rPr>
              <w:t>11</w:t>
            </w:r>
            <w:r w:rsidRPr="00E358EF">
              <w:rPr>
                <w:color w:val="000000" w:themeColor="text1"/>
                <w:shd w:val="clear" w:color="auto" w:fill="FFFFFF"/>
                <w:lang w:val="en-US"/>
              </w:rPr>
              <w:t>.</w:t>
            </w:r>
            <w:r w:rsidRPr="00D835C3">
              <w:rPr>
                <w:color w:val="000000" w:themeColor="text1"/>
                <w:shd w:val="clear" w:color="auto" w:fill="FFFFFF"/>
                <w:lang w:val="en-US"/>
              </w:rPr>
              <w:t>0</w:t>
            </w:r>
            <w:r w:rsidRPr="00E358EF">
              <w:rPr>
                <w:color w:val="000000" w:themeColor="text1"/>
                <w:shd w:val="clear" w:color="auto" w:fill="FFFFFF"/>
                <w:lang w:val="en-US"/>
              </w:rPr>
              <w:t xml:space="preserve">; Highest </w:t>
            </w:r>
            <w:r w:rsidRPr="00D835C3">
              <w:rPr>
                <w:color w:val="000000" w:themeColor="text1"/>
                <w:shd w:val="clear" w:color="auto" w:fill="FFFFFF"/>
                <w:lang w:val="en-US"/>
              </w:rPr>
              <w:t xml:space="preserve">percentile </w:t>
            </w:r>
            <w:hyperlink r:id="rId9" w:anchor="tabs=1" w:tooltip="View CiteScore rank and trend for this source." w:history="1">
              <w:r w:rsidR="00112BC9" w:rsidRPr="00112BC9">
                <w:rPr>
                  <w:rStyle w:val="ae"/>
                  <w:rFonts w:eastAsiaTheme="majorEastAsia"/>
                  <w:color w:val="000000" w:themeColor="text1"/>
                  <w:lang w:val="en-US"/>
                </w:rPr>
                <w:t>97</w:t>
              </w:r>
              <w:r w:rsidRPr="00D835C3">
                <w:rPr>
                  <w:rStyle w:val="ae"/>
                  <w:rFonts w:eastAsiaTheme="majorEastAsia"/>
                  <w:color w:val="000000" w:themeColor="text1"/>
                  <w:lang w:val="en-US"/>
                </w:rPr>
                <w:t>%</w:t>
              </w:r>
            </w:hyperlink>
          </w:p>
          <w:p w14:paraId="276BC919" w14:textId="10362CEE" w:rsidR="00E358EF" w:rsidRPr="00D835C3" w:rsidRDefault="00D835C3" w:rsidP="00E358EF">
            <w:pPr>
              <w:rPr>
                <w:color w:val="000000" w:themeColor="text1"/>
                <w:lang w:val="en-US"/>
              </w:rPr>
            </w:pPr>
            <w:r w:rsidRPr="00D835C3">
              <w:rPr>
                <w:color w:val="000000" w:themeColor="text1"/>
                <w:lang w:val="en-US"/>
              </w:rPr>
              <w:t>Q2 Biology (</w:t>
            </w:r>
            <w:r w:rsidR="00112BC9" w:rsidRPr="00112BC9">
              <w:rPr>
                <w:color w:val="000000" w:themeColor="text1"/>
                <w:lang w:val="en-US"/>
              </w:rPr>
              <w:t>2</w:t>
            </w:r>
            <w:r w:rsidRPr="00D835C3">
              <w:rPr>
                <w:color w:val="000000" w:themeColor="text1"/>
                <w:lang w:val="en-US"/>
              </w:rPr>
              <w:t>/</w:t>
            </w:r>
            <w:r w:rsidR="00112BC9" w:rsidRPr="00112BC9">
              <w:rPr>
                <w:color w:val="000000" w:themeColor="text1"/>
                <w:lang w:val="en-US"/>
              </w:rPr>
              <w:t>58</w:t>
            </w:r>
            <w:r w:rsidRPr="00D835C3">
              <w:rPr>
                <w:color w:val="000000" w:themeColor="text1"/>
                <w:lang w:val="en-US"/>
              </w:rPr>
              <w:t>9)</w:t>
            </w:r>
            <w:r w:rsidR="00E358EF" w:rsidRPr="00D835C3">
              <w:rPr>
                <w:color w:val="000000" w:themeColor="text1"/>
                <w:lang w:val="en-US"/>
              </w:rPr>
              <w:t>;</w:t>
            </w:r>
            <w:r w:rsidRPr="00D835C3">
              <w:rPr>
                <w:lang w:val="en-US"/>
              </w:rPr>
              <w:t xml:space="preserve"> </w:t>
            </w:r>
            <w:r w:rsidRPr="00D835C3">
              <w:rPr>
                <w:color w:val="000000" w:themeColor="text1"/>
                <w:lang w:val="en-US"/>
              </w:rPr>
              <w:t xml:space="preserve">Medicine - Radiology, Nuclear Medicine and Imaging </w:t>
            </w:r>
            <w:r w:rsidR="00112BC9" w:rsidRPr="00112BC9">
              <w:rPr>
                <w:color w:val="000000" w:themeColor="text1"/>
                <w:lang w:val="en-US"/>
              </w:rPr>
              <w:t xml:space="preserve">70% </w:t>
            </w:r>
            <w:r w:rsidRPr="00D835C3">
              <w:rPr>
                <w:color w:val="000000" w:themeColor="text1"/>
                <w:lang w:val="en-US"/>
              </w:rPr>
              <w:t>(99/333)</w:t>
            </w:r>
          </w:p>
          <w:p w14:paraId="743341CF" w14:textId="05FFC7B8" w:rsidR="00112BC9" w:rsidRPr="00B82981" w:rsidRDefault="00D835C3" w:rsidP="00112BC9">
            <w:pPr>
              <w:rPr>
                <w:color w:val="333333"/>
              </w:rPr>
            </w:pPr>
            <w:proofErr w:type="spellStart"/>
            <w:r w:rsidRPr="00D835C3">
              <w:rPr>
                <w:color w:val="000000" w:themeColor="text1"/>
                <w:shd w:val="clear" w:color="auto" w:fill="FFFFFF"/>
              </w:rPr>
              <w:t>percentile</w:t>
            </w:r>
            <w:proofErr w:type="spellEnd"/>
            <w:r w:rsidRPr="00D835C3">
              <w:rPr>
                <w:color w:val="000000" w:themeColor="text1"/>
                <w:shd w:val="clear" w:color="auto" w:fill="FFFFFF"/>
              </w:rPr>
              <w:t xml:space="preserve">: </w:t>
            </w:r>
          </w:p>
          <w:p w14:paraId="74D8C04A" w14:textId="7591C3D8" w:rsidR="00112BC9" w:rsidRPr="00112BC9" w:rsidRDefault="00112BC9" w:rsidP="00112BC9">
            <w:pPr>
              <w:rPr>
                <w:color w:val="333333"/>
              </w:rPr>
            </w:pPr>
            <w:r>
              <w:rPr>
                <w:color w:val="333333"/>
              </w:rPr>
              <w:t>3334</w:t>
            </w:r>
            <w:r>
              <w:t xml:space="preserve"> </w:t>
            </w:r>
            <w:proofErr w:type="spellStart"/>
            <w:r w:rsidRPr="00112BC9">
              <w:rPr>
                <w:color w:val="333333"/>
              </w:rPr>
              <w:t>citations</w:t>
            </w:r>
            <w:proofErr w:type="spellEnd"/>
            <w:r w:rsidRPr="00112BC9">
              <w:rPr>
                <w:color w:val="333333"/>
              </w:rPr>
              <w:t xml:space="preserve">, </w:t>
            </w:r>
            <w:r>
              <w:rPr>
                <w:color w:val="333333"/>
              </w:rPr>
              <w:t>90</w:t>
            </w:r>
          </w:p>
          <w:p w14:paraId="6BBBAD68" w14:textId="3A55C7A7" w:rsidR="00B82981" w:rsidRPr="00B82981" w:rsidRDefault="00112BC9" w:rsidP="00112BC9">
            <w:pPr>
              <w:rPr>
                <w:color w:val="333333"/>
              </w:rPr>
            </w:pPr>
            <w:r w:rsidRPr="00112BC9">
              <w:rPr>
                <w:color w:val="333333"/>
              </w:rPr>
              <w:t xml:space="preserve">% </w:t>
            </w:r>
            <w:proofErr w:type="spellStart"/>
            <w:r w:rsidRPr="00112BC9">
              <w:rPr>
                <w:color w:val="333333"/>
              </w:rPr>
              <w:t>cited</w:t>
            </w:r>
            <w:proofErr w:type="spellEnd"/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EC53B" w14:textId="09DF7E42" w:rsidR="00D06587" w:rsidRPr="00064C10" w:rsidRDefault="00275769" w:rsidP="00275769">
            <w:pPr>
              <w:rPr>
                <w:color w:val="333333"/>
                <w:lang w:val="en-US"/>
              </w:rPr>
            </w:pPr>
            <w:r w:rsidRPr="00275769">
              <w:rPr>
                <w:color w:val="333333"/>
                <w:lang w:val="en-US"/>
              </w:rPr>
              <w:t xml:space="preserve">Leyla </w:t>
            </w:r>
            <w:proofErr w:type="spellStart"/>
            <w:r w:rsidRPr="00275769">
              <w:rPr>
                <w:color w:val="333333"/>
                <w:lang w:val="en-US"/>
              </w:rPr>
              <w:t>Djansugurova</w:t>
            </w:r>
            <w:proofErr w:type="spellEnd"/>
            <w:r w:rsidRPr="00275769">
              <w:rPr>
                <w:color w:val="333333"/>
                <w:lang w:val="en-US"/>
              </w:rPr>
              <w:t xml:space="preserve">, </w:t>
            </w:r>
            <w:proofErr w:type="spellStart"/>
            <w:r w:rsidR="00C558AA" w:rsidRPr="00C93A2D">
              <w:rPr>
                <w:b/>
                <w:bCs/>
                <w:color w:val="333333"/>
                <w:lang w:val="en-US"/>
              </w:rPr>
              <w:t>Nazym</w:t>
            </w:r>
            <w:proofErr w:type="spellEnd"/>
            <w:r w:rsidR="00C558AA" w:rsidRPr="00C93A2D">
              <w:rPr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="00C558AA" w:rsidRPr="00C93A2D">
              <w:rPr>
                <w:b/>
                <w:bCs/>
                <w:color w:val="333333"/>
                <w:lang w:val="en-US"/>
              </w:rPr>
              <w:t>Altynova</w:t>
            </w:r>
            <w:proofErr w:type="spellEnd"/>
            <w:r w:rsidR="00C558AA">
              <w:rPr>
                <w:color w:val="333333"/>
                <w:lang w:val="en-US"/>
              </w:rPr>
              <w:t xml:space="preserve">, </w:t>
            </w:r>
            <w:r w:rsidRPr="00275769">
              <w:rPr>
                <w:color w:val="333333"/>
                <w:lang w:val="en-US"/>
              </w:rPr>
              <w:t xml:space="preserve">Oksana </w:t>
            </w:r>
            <w:proofErr w:type="spellStart"/>
            <w:r w:rsidRPr="00275769">
              <w:rPr>
                <w:color w:val="333333"/>
                <w:lang w:val="en-US"/>
              </w:rPr>
              <w:t>Cherednichenko</w:t>
            </w:r>
            <w:proofErr w:type="spellEnd"/>
            <w:r w:rsidRPr="00275769">
              <w:rPr>
                <w:color w:val="333333"/>
                <w:lang w:val="en-US"/>
              </w:rPr>
              <w:t xml:space="preserve">, Elmira </w:t>
            </w:r>
            <w:proofErr w:type="spellStart"/>
            <w:r w:rsidRPr="00275769">
              <w:rPr>
                <w:color w:val="333333"/>
                <w:lang w:val="en-US"/>
              </w:rPr>
              <w:t>Khussainova</w:t>
            </w:r>
            <w:proofErr w:type="spellEnd"/>
            <w:r w:rsidR="00C558AA">
              <w:rPr>
                <w:color w:val="333333"/>
                <w:lang w:val="en-US"/>
              </w:rPr>
              <w:t>,</w:t>
            </w:r>
            <w:r w:rsidRPr="00275769">
              <w:rPr>
                <w:color w:val="333333"/>
                <w:lang w:val="en-US"/>
              </w:rPr>
              <w:t xml:space="preserve"> Yuri E. </w:t>
            </w:r>
            <w:proofErr w:type="spellStart"/>
            <w:r w:rsidRPr="00275769">
              <w:rPr>
                <w:color w:val="333333"/>
                <w:lang w:val="en-US"/>
              </w:rPr>
              <w:t>Dubrova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4D96" w14:textId="77777777" w:rsidR="00D06587" w:rsidRPr="00EB163F" w:rsidRDefault="00D06587" w:rsidP="00064C10">
            <w:pPr>
              <w:rPr>
                <w:color w:val="333333"/>
              </w:rPr>
            </w:pPr>
            <w:r w:rsidRPr="00EB163F">
              <w:rPr>
                <w:color w:val="333333"/>
                <w:lang w:val="fr-CA"/>
              </w:rPr>
              <w:t>С</w:t>
            </w:r>
            <w:proofErr w:type="spellStart"/>
            <w:r w:rsidRPr="00EB163F">
              <w:rPr>
                <w:color w:val="333333"/>
              </w:rPr>
              <w:t>оавтор</w:t>
            </w:r>
            <w:proofErr w:type="spellEnd"/>
          </w:p>
        </w:tc>
      </w:tr>
      <w:tr w:rsidR="00D06587" w:rsidRPr="00EB163F" w14:paraId="7800C964" w14:textId="77777777" w:rsidTr="00C820F0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1B954" w14:textId="01BD1F81" w:rsidR="00D06587" w:rsidRPr="006637EA" w:rsidRDefault="006637EA" w:rsidP="00064C10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9C90" w14:textId="1CE3C82D" w:rsidR="00D06587" w:rsidRPr="00275769" w:rsidRDefault="00275769" w:rsidP="00064C10">
            <w:pPr>
              <w:tabs>
                <w:tab w:val="left" w:pos="426"/>
              </w:tabs>
              <w:outlineLvl w:val="1"/>
              <w:rPr>
                <w:color w:val="000000" w:themeColor="text1"/>
                <w:lang w:val="en-US"/>
              </w:rPr>
            </w:pPr>
            <w:r w:rsidRPr="00275769">
              <w:rPr>
                <w:rFonts w:eastAsiaTheme="majorEastAsia"/>
                <w:color w:val="000000" w:themeColor="text1"/>
                <w:lang w:val="en-US"/>
              </w:rPr>
              <w:t xml:space="preserve">Comprehensive assessment of unutilized and obsolete pesticides impact on genetic status and health of population of Almaty region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2EAF" w14:textId="77777777" w:rsidR="00D06587" w:rsidRPr="00275769" w:rsidRDefault="00D06587" w:rsidP="00064C10">
            <w:pPr>
              <w:rPr>
                <w:color w:val="000000" w:themeColor="text1"/>
              </w:rPr>
            </w:pPr>
            <w:r w:rsidRPr="00275769">
              <w:rPr>
                <w:color w:val="000000" w:themeColor="text1"/>
                <w:lang w:val="fr-CA"/>
              </w:rPr>
              <w:t>С</w:t>
            </w:r>
            <w:proofErr w:type="spellStart"/>
            <w:r w:rsidRPr="00275769">
              <w:rPr>
                <w:color w:val="000000" w:themeColor="text1"/>
              </w:rPr>
              <w:t>татья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BA01C" w14:textId="77777777" w:rsidR="00275769" w:rsidRDefault="00275769" w:rsidP="00275769">
            <w:pPr>
              <w:rPr>
                <w:color w:val="000000" w:themeColor="text1"/>
                <w:spacing w:val="4"/>
                <w:lang w:val="en-US"/>
              </w:rPr>
            </w:pPr>
            <w:r w:rsidRPr="00275769">
              <w:rPr>
                <w:color w:val="000000" w:themeColor="text1"/>
                <w:spacing w:val="4"/>
                <w:lang w:val="en-US"/>
              </w:rPr>
              <w:t>Ecotoxicology and Environmental Safety, 202</w:t>
            </w:r>
            <w:r>
              <w:rPr>
                <w:color w:val="000000" w:themeColor="text1"/>
                <w:spacing w:val="4"/>
                <w:lang w:val="en-US"/>
              </w:rPr>
              <w:t>0</w:t>
            </w:r>
          </w:p>
          <w:p w14:paraId="56C877CF" w14:textId="1D28B8F0" w:rsidR="00275769" w:rsidRPr="00275769" w:rsidRDefault="00275769" w:rsidP="00275769">
            <w:pPr>
              <w:rPr>
                <w:rFonts w:eastAsiaTheme="minorHAnsi"/>
                <w:color w:val="FF0000"/>
                <w:spacing w:val="4"/>
                <w:kern w:val="2"/>
                <w:lang w:val="en-US" w:eastAsia="en-US"/>
                <w14:ligatures w14:val="standardContextual"/>
              </w:rPr>
            </w:pPr>
            <w:r w:rsidRPr="00275769">
              <w:rPr>
                <w:color w:val="000000" w:themeColor="text1"/>
                <w:spacing w:val="4"/>
                <w:lang w:val="en-US"/>
              </w:rPr>
              <w:t xml:space="preserve">https://doi.org/10.1016/j.ecoenv.2020.1109050,  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92CD8" w14:textId="362A7B27" w:rsidR="00D06587" w:rsidRPr="00275769" w:rsidRDefault="00D06587" w:rsidP="00115CA6">
            <w:pPr>
              <w:rPr>
                <w:color w:val="FF0000"/>
              </w:rPr>
            </w:pPr>
            <w:r w:rsidRPr="00115CA6">
              <w:rPr>
                <w:color w:val="000000" w:themeColor="text1"/>
                <w:lang w:val="en-US"/>
              </w:rPr>
              <w:t xml:space="preserve">IF </w:t>
            </w:r>
            <w:r w:rsidR="00115CA6" w:rsidRPr="00115CA6">
              <w:rPr>
                <w:color w:val="000000" w:themeColor="text1"/>
                <w:lang w:val="en-US"/>
              </w:rPr>
              <w:t>6</w:t>
            </w:r>
            <w:r w:rsidRPr="00115CA6">
              <w:rPr>
                <w:color w:val="000000" w:themeColor="text1"/>
                <w:lang w:val="en-US"/>
              </w:rPr>
              <w:t>.2, Q</w:t>
            </w:r>
            <w:r w:rsidR="00115CA6" w:rsidRPr="00115CA6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A42D7" w14:textId="6075FB02" w:rsidR="00D06587" w:rsidRPr="00115CA6" w:rsidRDefault="00D06587" w:rsidP="00064C10">
            <w:pPr>
              <w:rPr>
                <w:color w:val="000000" w:themeColor="text1"/>
                <w:lang w:val="en-US"/>
              </w:rPr>
            </w:pPr>
            <w:r w:rsidRPr="00275769">
              <w:rPr>
                <w:caps/>
                <w:color w:val="000000" w:themeColor="text1"/>
              </w:rPr>
              <w:t>H-</w:t>
            </w:r>
            <w:r w:rsidRPr="00115CA6">
              <w:rPr>
                <w:caps/>
                <w:color w:val="000000" w:themeColor="text1"/>
              </w:rPr>
              <w:t>INDEX</w:t>
            </w:r>
            <w:r w:rsidRPr="00115CA6">
              <w:rPr>
                <w:caps/>
                <w:color w:val="000000" w:themeColor="text1"/>
                <w:lang w:val="en-US"/>
              </w:rPr>
              <w:t xml:space="preserve">= </w:t>
            </w:r>
            <w:r w:rsidR="00275769" w:rsidRPr="00115CA6">
              <w:rPr>
                <w:color w:val="000000" w:themeColor="text1"/>
                <w:lang w:val="en-US"/>
              </w:rPr>
              <w:t>180</w:t>
            </w:r>
            <w:r w:rsidRPr="00115CA6">
              <w:rPr>
                <w:color w:val="000000" w:themeColor="text1"/>
              </w:rPr>
              <w:t xml:space="preserve">, </w:t>
            </w:r>
            <w:r w:rsidRPr="00115CA6">
              <w:rPr>
                <w:color w:val="000000" w:themeColor="text1"/>
                <w:lang w:val="en-US"/>
              </w:rPr>
              <w:t>Q</w:t>
            </w:r>
            <w:r w:rsidR="00115CA6" w:rsidRPr="00115CA6">
              <w:rPr>
                <w:color w:val="000000" w:themeColor="text1"/>
                <w:lang w:val="en-US"/>
              </w:rPr>
              <w:t>1</w:t>
            </w:r>
            <w:r w:rsidRPr="00115CA6">
              <w:rPr>
                <w:color w:val="000000" w:themeColor="text1"/>
                <w:lang w:val="en-US"/>
              </w:rPr>
              <w:t>,</w:t>
            </w:r>
          </w:p>
          <w:p w14:paraId="2C533349" w14:textId="75523777" w:rsidR="00D06587" w:rsidRPr="00275769" w:rsidRDefault="00D06587" w:rsidP="00115CA6">
            <w:pPr>
              <w:rPr>
                <w:color w:val="FF0000"/>
              </w:rPr>
            </w:pPr>
            <w:r w:rsidRPr="00115CA6">
              <w:rPr>
                <w:color w:val="000000" w:themeColor="text1"/>
                <w:lang w:val="en-US"/>
              </w:rPr>
              <w:t xml:space="preserve">SJR </w:t>
            </w:r>
            <w:r w:rsidR="00115CA6" w:rsidRPr="00115CA6">
              <w:rPr>
                <w:color w:val="000000" w:themeColor="text1"/>
                <w:lang w:val="en-US"/>
              </w:rPr>
              <w:t>1</w:t>
            </w:r>
            <w:r w:rsidRPr="00115CA6">
              <w:rPr>
                <w:color w:val="000000" w:themeColor="text1"/>
                <w:lang w:val="en-US"/>
              </w:rPr>
              <w:t>,</w:t>
            </w:r>
            <w:r w:rsidR="00115CA6" w:rsidRPr="00115CA6">
              <w:rPr>
                <w:color w:val="000000" w:themeColor="text1"/>
                <w:lang w:val="en-US"/>
              </w:rPr>
              <w:t>42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330B1" w14:textId="0D7784F5" w:rsidR="00D06587" w:rsidRPr="003E10A9" w:rsidRDefault="00E358EF" w:rsidP="00064C10">
            <w:pPr>
              <w:rPr>
                <w:color w:val="000000" w:themeColor="text1"/>
                <w:lang w:val="en-US"/>
              </w:rPr>
            </w:pPr>
            <w:r w:rsidRPr="003E10A9">
              <w:rPr>
                <w:color w:val="000000" w:themeColor="text1"/>
                <w:lang w:val="en-US"/>
              </w:rPr>
              <w:t>Cite Score</w:t>
            </w:r>
            <w:r w:rsidR="00D06587" w:rsidRPr="003E10A9">
              <w:rPr>
                <w:color w:val="000000" w:themeColor="text1"/>
                <w:lang w:val="en-US"/>
              </w:rPr>
              <w:t xml:space="preserve"> </w:t>
            </w:r>
            <w:r w:rsidR="00112BC9" w:rsidRPr="003E10A9">
              <w:rPr>
                <w:color w:val="000000" w:themeColor="text1"/>
                <w:lang w:val="en-US"/>
              </w:rPr>
              <w:t>12</w:t>
            </w:r>
            <w:r w:rsidR="00D06587" w:rsidRPr="003E10A9">
              <w:rPr>
                <w:color w:val="000000" w:themeColor="text1"/>
                <w:shd w:val="clear" w:color="auto" w:fill="FFFFFF"/>
                <w:lang w:val="en-US"/>
              </w:rPr>
              <w:t>.</w:t>
            </w:r>
            <w:r w:rsidR="00112BC9" w:rsidRPr="003E10A9">
              <w:rPr>
                <w:color w:val="000000" w:themeColor="text1"/>
                <w:shd w:val="clear" w:color="auto" w:fill="FFFFFF"/>
                <w:lang w:val="en-US"/>
              </w:rPr>
              <w:t>1</w:t>
            </w:r>
            <w:r w:rsidR="00D06587" w:rsidRPr="003E10A9">
              <w:rPr>
                <w:color w:val="000000" w:themeColor="text1"/>
                <w:shd w:val="clear" w:color="auto" w:fill="FFFFFF"/>
                <w:lang w:val="en-US"/>
              </w:rPr>
              <w:t xml:space="preserve">; Highest percentile </w:t>
            </w:r>
            <w:hyperlink r:id="rId10" w:anchor="tabs=1" w:tooltip="View CiteScore rank and trend for this source." w:history="1">
              <w:r w:rsidR="00112BC9" w:rsidRPr="003E10A9">
                <w:rPr>
                  <w:rStyle w:val="ae"/>
                  <w:rFonts w:eastAsiaTheme="majorEastAsia"/>
                  <w:color w:val="000000" w:themeColor="text1"/>
                  <w:lang w:val="en-US"/>
                </w:rPr>
                <w:t>95</w:t>
              </w:r>
              <w:r w:rsidR="00D06587" w:rsidRPr="003E10A9">
                <w:rPr>
                  <w:rStyle w:val="ae"/>
                  <w:rFonts w:eastAsiaTheme="majorEastAsia"/>
                  <w:color w:val="000000" w:themeColor="text1"/>
                  <w:lang w:val="en-US"/>
                </w:rPr>
                <w:t>%</w:t>
              </w:r>
            </w:hyperlink>
          </w:p>
          <w:p w14:paraId="3CCFC07B" w14:textId="496C3716" w:rsidR="00D06587" w:rsidRPr="003E10A9" w:rsidRDefault="005F5DF7" w:rsidP="00064C10">
            <w:pPr>
              <w:rPr>
                <w:color w:val="000000" w:themeColor="text1"/>
                <w:lang w:val="en-US"/>
              </w:rPr>
            </w:pPr>
            <w:hyperlink r:id="rId11" w:anchor="tabs=1" w:tooltip="View CiteScore rank and trend for this source." w:history="1">
              <w:r w:rsidR="00112BC9" w:rsidRPr="003E10A9">
                <w:rPr>
                  <w:rStyle w:val="ae"/>
                  <w:rFonts w:eastAsiaTheme="majorEastAsia"/>
                  <w:color w:val="000000" w:themeColor="text1"/>
                  <w:lang w:val="en-US"/>
                </w:rPr>
                <w:t>26/665</w:t>
              </w:r>
            </w:hyperlink>
            <w:r w:rsidR="00D06587" w:rsidRPr="003E10A9">
              <w:rPr>
                <w:color w:val="000000" w:themeColor="text1"/>
                <w:lang w:val="en-US"/>
              </w:rPr>
              <w:br/>
            </w:r>
            <w:r w:rsidR="00112BC9" w:rsidRPr="003E10A9">
              <w:rPr>
                <w:color w:val="000000" w:themeColor="text1"/>
                <w:lang w:val="en-US"/>
              </w:rPr>
              <w:t>Public Health, Environmental and Occupational Health</w:t>
            </w:r>
            <w:r w:rsidR="00D06587" w:rsidRPr="003E10A9">
              <w:rPr>
                <w:color w:val="000000" w:themeColor="text1"/>
                <w:lang w:val="en-US"/>
              </w:rPr>
              <w:t>;</w:t>
            </w:r>
          </w:p>
          <w:p w14:paraId="091801C8" w14:textId="64DF6003" w:rsidR="00D06587" w:rsidRPr="003E10A9" w:rsidRDefault="003E10A9" w:rsidP="00064C10">
            <w:pPr>
              <w:rPr>
                <w:color w:val="000000" w:themeColor="text1"/>
              </w:rPr>
            </w:pPr>
            <w:r w:rsidRPr="003E10A9">
              <w:rPr>
                <w:color w:val="000000" w:themeColor="text1"/>
                <w:shd w:val="clear" w:color="auto" w:fill="FFFFFF"/>
              </w:rPr>
              <w:t>67913</w:t>
            </w:r>
          </w:p>
          <w:p w14:paraId="790919FD" w14:textId="26C02A6D" w:rsidR="00D06587" w:rsidRPr="003E10A9" w:rsidRDefault="00D06587" w:rsidP="00064C10">
            <w:pPr>
              <w:rPr>
                <w:color w:val="000000" w:themeColor="text1"/>
              </w:rPr>
            </w:pPr>
            <w:r w:rsidRPr="003E10A9">
              <w:rPr>
                <w:color w:val="000000" w:themeColor="text1"/>
                <w:shd w:val="clear" w:color="auto" w:fill="FFFFFF"/>
                <w:lang w:val="en-US"/>
              </w:rPr>
              <w:t>citations, 8</w:t>
            </w:r>
            <w:r w:rsidR="003E10A9" w:rsidRPr="003E10A9">
              <w:rPr>
                <w:color w:val="000000" w:themeColor="text1"/>
                <w:shd w:val="clear" w:color="auto" w:fill="FFFFFF"/>
              </w:rPr>
              <w:t>5</w:t>
            </w:r>
          </w:p>
          <w:p w14:paraId="6D36F1EC" w14:textId="77777777" w:rsidR="00D06587" w:rsidRPr="003E10A9" w:rsidRDefault="00D06587" w:rsidP="00064C10">
            <w:pPr>
              <w:rPr>
                <w:color w:val="FF0000"/>
                <w:lang w:val="en-US"/>
              </w:rPr>
            </w:pPr>
            <w:r w:rsidRPr="003E10A9">
              <w:rPr>
                <w:color w:val="000000" w:themeColor="text1"/>
                <w:lang w:val="en-US"/>
              </w:rPr>
              <w:t xml:space="preserve">% cited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D4E3" w14:textId="13A71772" w:rsidR="00115CA6" w:rsidRPr="00C558AA" w:rsidRDefault="00115CA6" w:rsidP="00115CA6">
            <w:pPr>
              <w:rPr>
                <w:color w:val="000000" w:themeColor="text1"/>
                <w:spacing w:val="4"/>
                <w:lang w:val="en-US"/>
              </w:rPr>
            </w:pPr>
            <w:r w:rsidRPr="00C558AA">
              <w:rPr>
                <w:color w:val="000000" w:themeColor="text1"/>
                <w:spacing w:val="4"/>
                <w:lang w:val="en-US"/>
              </w:rPr>
              <w:t xml:space="preserve">Erika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Djangalina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, </w:t>
            </w:r>
            <w:proofErr w:type="spellStart"/>
            <w:r w:rsidR="00C558AA" w:rsidRPr="00C93A2D">
              <w:rPr>
                <w:b/>
                <w:bCs/>
                <w:color w:val="000000" w:themeColor="text1"/>
                <w:spacing w:val="4"/>
                <w:lang w:val="en-US"/>
              </w:rPr>
              <w:t>Nazym</w:t>
            </w:r>
            <w:proofErr w:type="spellEnd"/>
            <w:r w:rsidR="00C558AA" w:rsidRPr="00C93A2D">
              <w:rPr>
                <w:b/>
                <w:bCs/>
                <w:color w:val="000000" w:themeColor="text1"/>
                <w:spacing w:val="4"/>
                <w:lang w:val="en-US"/>
              </w:rPr>
              <w:t xml:space="preserve"> </w:t>
            </w:r>
            <w:proofErr w:type="spellStart"/>
            <w:r w:rsidR="00C558AA" w:rsidRPr="00C93A2D">
              <w:rPr>
                <w:b/>
                <w:bCs/>
                <w:color w:val="000000" w:themeColor="text1"/>
                <w:spacing w:val="4"/>
                <w:lang w:val="en-US"/>
              </w:rPr>
              <w:t>Altynova</w:t>
            </w:r>
            <w:proofErr w:type="spellEnd"/>
            <w:r w:rsidR="00C558AA">
              <w:rPr>
                <w:color w:val="000000" w:themeColor="text1"/>
                <w:spacing w:val="4"/>
                <w:lang w:val="en-US"/>
              </w:rPr>
              <w:t>,</w:t>
            </w:r>
          </w:p>
          <w:p w14:paraId="479856D5" w14:textId="7316F82E" w:rsidR="00D06587" w:rsidRPr="00C558AA" w:rsidRDefault="00115CA6" w:rsidP="00115CA6">
            <w:pPr>
              <w:rPr>
                <w:color w:val="FF0000"/>
                <w:lang w:val="en-US"/>
              </w:rPr>
            </w:pPr>
            <w:r w:rsidRPr="00C558AA">
              <w:rPr>
                <w:color w:val="000000" w:themeColor="text1"/>
                <w:spacing w:val="4"/>
                <w:lang w:val="en-US"/>
              </w:rPr>
              <w:t xml:space="preserve">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Sholpan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Bakhtiyarova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,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Unzira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Kapysheva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,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Bolat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Zhaksymov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, Elvira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Shadenova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, Mukhtar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Baizhanov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,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Oraz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Sapargali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, Alexander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Garshin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,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Akerke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Seisenbayeva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, Matthieu Delannoy, Stefan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Jurjanz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, </w:t>
            </w:r>
            <w:r w:rsidRPr="00C558AA">
              <w:rPr>
                <w:color w:val="000000" w:themeColor="text1"/>
                <w:spacing w:val="4"/>
                <w:lang w:val="en-US"/>
              </w:rPr>
              <w:lastRenderedPageBreak/>
              <w:t xml:space="preserve">Elmira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Khussainova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,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Bakhytzhan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Bekmanov</w:t>
            </w:r>
            <w:proofErr w:type="spellEnd"/>
            <w:r w:rsidRPr="00C558AA">
              <w:rPr>
                <w:color w:val="000000" w:themeColor="text1"/>
                <w:spacing w:val="4"/>
                <w:lang w:val="en-US"/>
              </w:rPr>
              <w:t xml:space="preserve">, Leyla </w:t>
            </w:r>
            <w:proofErr w:type="spellStart"/>
            <w:r w:rsidRPr="00C558AA">
              <w:rPr>
                <w:color w:val="000000" w:themeColor="text1"/>
                <w:spacing w:val="4"/>
                <w:lang w:val="en-US"/>
              </w:rPr>
              <w:t>Djansugurova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80551" w14:textId="1E5F2FB3" w:rsidR="00D06587" w:rsidRPr="00275769" w:rsidRDefault="00275769" w:rsidP="00064C10">
            <w:pPr>
              <w:rPr>
                <w:color w:val="000000" w:themeColor="text1"/>
              </w:rPr>
            </w:pPr>
            <w:r w:rsidRPr="00275769">
              <w:rPr>
                <w:color w:val="000000" w:themeColor="text1"/>
              </w:rPr>
              <w:lastRenderedPageBreak/>
              <w:t>Автор-корреспондент</w:t>
            </w:r>
          </w:p>
        </w:tc>
      </w:tr>
      <w:tr w:rsidR="00AC30B4" w:rsidRPr="00AC30B4" w14:paraId="20C5DAA8" w14:textId="77777777" w:rsidTr="00C820F0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42BA" w14:textId="77777777" w:rsidR="00AC30B4" w:rsidRDefault="00AC30B4" w:rsidP="00AC30B4">
            <w:pPr>
              <w:rPr>
                <w:color w:val="333333"/>
              </w:rPr>
            </w:pPr>
          </w:p>
          <w:p w14:paraId="78B21383" w14:textId="6E20E1EE" w:rsidR="00AC30B4" w:rsidRPr="00AC30B4" w:rsidRDefault="00AC30B4" w:rsidP="00AC30B4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4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84D2" w14:textId="38BB32D3" w:rsidR="00AC30B4" w:rsidRPr="00275769" w:rsidRDefault="00AC30B4" w:rsidP="00AC30B4">
            <w:pPr>
              <w:tabs>
                <w:tab w:val="left" w:pos="426"/>
              </w:tabs>
              <w:outlineLvl w:val="1"/>
              <w:rPr>
                <w:rFonts w:eastAsiaTheme="majorEastAsia"/>
                <w:color w:val="000000" w:themeColor="text1"/>
                <w:lang w:val="en-US"/>
              </w:rPr>
            </w:pPr>
            <w:r w:rsidRPr="00AC30B4">
              <w:rPr>
                <w:lang w:val="en-US"/>
              </w:rPr>
              <w:t xml:space="preserve">Association of polymorphism of </w:t>
            </w:r>
            <w:proofErr w:type="spellStart"/>
            <w:r w:rsidRPr="00AC30B4">
              <w:rPr>
                <w:lang w:val="en-US"/>
              </w:rPr>
              <w:t>dna</w:t>
            </w:r>
            <w:proofErr w:type="spellEnd"/>
            <w:r w:rsidRPr="00AC30B4">
              <w:rPr>
                <w:lang w:val="en-US"/>
              </w:rPr>
              <w:t xml:space="preserve"> repair genes with the frequency of chromosomal mutations and health status of the population of the </w:t>
            </w:r>
            <w:proofErr w:type="spellStart"/>
            <w:r w:rsidRPr="00AC30B4">
              <w:rPr>
                <w:lang w:val="en-US"/>
              </w:rPr>
              <w:t>almaty</w:t>
            </w:r>
            <w:proofErr w:type="spellEnd"/>
            <w:r w:rsidRPr="00AC30B4">
              <w:rPr>
                <w:lang w:val="en-US"/>
              </w:rPr>
              <w:t xml:space="preserve"> region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B4C6C" w14:textId="0099A8A4" w:rsidR="00AC30B4" w:rsidRPr="00275769" w:rsidRDefault="00AC30B4" w:rsidP="00AC30B4">
            <w:pPr>
              <w:rPr>
                <w:color w:val="000000" w:themeColor="text1"/>
                <w:lang w:val="fr-CA"/>
              </w:rPr>
            </w:pPr>
            <w:r w:rsidRPr="00D155C6">
              <w:t>Статья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A6CC" w14:textId="21E742D8" w:rsidR="00AC30B4" w:rsidRPr="00275769" w:rsidRDefault="00AC30B4" w:rsidP="00AC30B4">
            <w:pPr>
              <w:rPr>
                <w:color w:val="000000" w:themeColor="text1"/>
                <w:spacing w:val="4"/>
                <w:lang w:val="en-US"/>
              </w:rPr>
            </w:pPr>
            <w:r w:rsidRPr="00AC30B4">
              <w:rPr>
                <w:lang w:val="en-US"/>
              </w:rPr>
              <w:t xml:space="preserve">International Journal of Biology and Chemistry (2021) 14(1), </w:t>
            </w:r>
            <w:r w:rsidRPr="00D155C6">
              <w:t>Р</w:t>
            </w:r>
            <w:r w:rsidRPr="00AC30B4">
              <w:rPr>
                <w:lang w:val="en-US"/>
              </w:rPr>
              <w:t xml:space="preserve">. 119-129. https://doi.org/10.26577/ijbch.2021.v14.i1.013 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B899" w14:textId="49F5DFF8" w:rsidR="00AC30B4" w:rsidRPr="00D46014" w:rsidRDefault="00AC30B4" w:rsidP="00AC30B4">
            <w:pPr>
              <w:rPr>
                <w:color w:val="000000" w:themeColor="text1"/>
                <w:lang w:val="en-US"/>
              </w:rPr>
            </w:pPr>
            <w:r w:rsidRPr="00D46014">
              <w:rPr>
                <w:color w:val="000000" w:themeColor="text1"/>
                <w:lang w:val="en-US"/>
              </w:rPr>
              <w:t>IF 0,3, Q4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F420" w14:textId="545E9282" w:rsidR="00AC30B4" w:rsidRPr="00D46014" w:rsidRDefault="00AC30B4" w:rsidP="00AC30B4">
            <w:pPr>
              <w:rPr>
                <w:caps/>
                <w:color w:val="000000" w:themeColor="text1"/>
                <w:lang w:val="en-US"/>
              </w:rPr>
            </w:pPr>
            <w:r w:rsidRPr="00D46014">
              <w:rPr>
                <w:caps/>
                <w:color w:val="000000" w:themeColor="text1"/>
                <w:lang w:val="en-US"/>
              </w:rPr>
              <w:t>H-INDEX= 19, Q4,</w:t>
            </w:r>
          </w:p>
          <w:p w14:paraId="220CB347" w14:textId="5234D372" w:rsidR="00AC30B4" w:rsidRPr="00D46014" w:rsidRDefault="00AC30B4" w:rsidP="00F87D9E">
            <w:pPr>
              <w:rPr>
                <w:caps/>
                <w:color w:val="000000" w:themeColor="text1"/>
                <w:lang w:val="en-US"/>
              </w:rPr>
            </w:pPr>
            <w:r w:rsidRPr="00D46014">
              <w:rPr>
                <w:caps/>
                <w:color w:val="000000" w:themeColor="text1"/>
                <w:lang w:val="en-US"/>
              </w:rPr>
              <w:t>SJR 0,</w:t>
            </w:r>
            <w:r w:rsidR="00F87D9E">
              <w:rPr>
                <w:caps/>
                <w:color w:val="000000" w:themeColor="text1"/>
                <w:lang w:val="en-US"/>
              </w:rPr>
              <w:t>58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7A25" w14:textId="2E1FA724" w:rsidR="00AC30B4" w:rsidRDefault="00F87D9E" w:rsidP="00D46014">
            <w:pPr>
              <w:rPr>
                <w:color w:val="000000" w:themeColor="text1"/>
                <w:lang w:val="en-US"/>
              </w:rPr>
            </w:pPr>
            <w:r w:rsidRPr="00F87D9E">
              <w:rPr>
                <w:color w:val="000000" w:themeColor="text1"/>
                <w:lang w:val="en-US"/>
              </w:rPr>
              <w:t>Percentage rank: 8.3%</w:t>
            </w:r>
          </w:p>
          <w:p w14:paraId="5C4681A2" w14:textId="6517C093" w:rsidR="00F87D9E" w:rsidRPr="003E10A9" w:rsidRDefault="00F87D9E" w:rsidP="00D46014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Biochemistry Q3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B846" w14:textId="77777777" w:rsidR="00AC30B4" w:rsidRPr="00C820F0" w:rsidRDefault="00AC30B4" w:rsidP="00AC30B4">
            <w:pPr>
              <w:rPr>
                <w:b/>
                <w:bCs/>
                <w:color w:val="000000" w:themeColor="text1"/>
                <w:spacing w:val="4"/>
                <w:lang w:val="en-US"/>
              </w:rPr>
            </w:pPr>
            <w:r w:rsidRPr="00C820F0">
              <w:rPr>
                <w:b/>
                <w:bCs/>
                <w:color w:val="000000" w:themeColor="text1"/>
                <w:spacing w:val="4"/>
                <w:lang w:val="en-US"/>
              </w:rPr>
              <w:t>Altynova N,</w:t>
            </w:r>
          </w:p>
          <w:p w14:paraId="0AB63F91" w14:textId="45C27419" w:rsidR="00AC30B4" w:rsidRDefault="00AC30B4" w:rsidP="00AC30B4">
            <w:pPr>
              <w:rPr>
                <w:color w:val="000000" w:themeColor="text1"/>
                <w:spacing w:val="4"/>
                <w:lang w:val="en-US"/>
              </w:rPr>
            </w:pPr>
            <w:r w:rsidRPr="00AC30B4">
              <w:rPr>
                <w:color w:val="000000" w:themeColor="text1"/>
                <w:spacing w:val="4"/>
                <w:lang w:val="en-US"/>
              </w:rPr>
              <w:t xml:space="preserve">A.A. </w:t>
            </w:r>
            <w:proofErr w:type="spellStart"/>
            <w:r w:rsidRPr="00AC30B4">
              <w:rPr>
                <w:color w:val="000000" w:themeColor="text1"/>
                <w:spacing w:val="4"/>
                <w:lang w:val="en-US"/>
              </w:rPr>
              <w:t>Garshin</w:t>
            </w:r>
            <w:proofErr w:type="spellEnd"/>
            <w:r w:rsidRPr="00AC30B4">
              <w:rPr>
                <w:color w:val="000000" w:themeColor="text1"/>
                <w:spacing w:val="4"/>
                <w:lang w:val="en-US"/>
              </w:rPr>
              <w:t xml:space="preserve">, </w:t>
            </w:r>
          </w:p>
          <w:p w14:paraId="17E811B3" w14:textId="18A4F0CA" w:rsidR="00AC30B4" w:rsidRPr="00C558AA" w:rsidRDefault="00AC30B4" w:rsidP="00AC30B4">
            <w:pPr>
              <w:rPr>
                <w:color w:val="000000" w:themeColor="text1"/>
                <w:spacing w:val="4"/>
                <w:lang w:val="en-US"/>
              </w:rPr>
            </w:pPr>
            <w:r w:rsidRPr="00AC30B4">
              <w:rPr>
                <w:color w:val="000000" w:themeColor="text1"/>
                <w:spacing w:val="4"/>
                <w:lang w:val="en-US"/>
              </w:rPr>
              <w:t xml:space="preserve">M. Delannoy, A.S. </w:t>
            </w:r>
            <w:proofErr w:type="spellStart"/>
            <w:r w:rsidRPr="00AC30B4">
              <w:rPr>
                <w:color w:val="000000" w:themeColor="text1"/>
                <w:spacing w:val="4"/>
                <w:lang w:val="en-US"/>
              </w:rPr>
              <w:t>Seisenbaeva</w:t>
            </w:r>
            <w:proofErr w:type="spellEnd"/>
            <w:r w:rsidRPr="00AC30B4">
              <w:rPr>
                <w:color w:val="000000" w:themeColor="text1"/>
                <w:spacing w:val="4"/>
                <w:lang w:val="en-US"/>
              </w:rPr>
              <w:t xml:space="preserve">, S.E. </w:t>
            </w:r>
            <w:proofErr w:type="spellStart"/>
            <w:r w:rsidRPr="00AC30B4">
              <w:rPr>
                <w:color w:val="000000" w:themeColor="text1"/>
                <w:spacing w:val="4"/>
                <w:lang w:val="en-US"/>
              </w:rPr>
              <w:t>Abdikerim</w:t>
            </w:r>
            <w:proofErr w:type="spellEnd"/>
            <w:r w:rsidRPr="00AC30B4">
              <w:rPr>
                <w:color w:val="000000" w:themeColor="text1"/>
                <w:spacing w:val="4"/>
                <w:lang w:val="en-US"/>
              </w:rPr>
              <w:t xml:space="preserve">, G.M. </w:t>
            </w:r>
            <w:proofErr w:type="spellStart"/>
            <w:r w:rsidRPr="00AC30B4">
              <w:rPr>
                <w:color w:val="000000" w:themeColor="text1"/>
                <w:spacing w:val="4"/>
                <w:lang w:val="en-US"/>
              </w:rPr>
              <w:t>Abylkasymova</w:t>
            </w:r>
            <w:proofErr w:type="spellEnd"/>
            <w:r w:rsidRPr="00AC30B4">
              <w:rPr>
                <w:color w:val="000000" w:themeColor="text1"/>
                <w:spacing w:val="4"/>
                <w:lang w:val="en-US"/>
              </w:rPr>
              <w:t xml:space="preserve">, K.B. </w:t>
            </w:r>
            <w:proofErr w:type="spellStart"/>
            <w:r w:rsidRPr="00AC30B4">
              <w:rPr>
                <w:color w:val="000000" w:themeColor="text1"/>
                <w:spacing w:val="4"/>
                <w:lang w:val="en-US"/>
              </w:rPr>
              <w:t>Bespalova</w:t>
            </w:r>
            <w:proofErr w:type="spellEnd"/>
            <w:r w:rsidRPr="00AC30B4">
              <w:rPr>
                <w:color w:val="000000" w:themeColor="text1"/>
                <w:spacing w:val="4"/>
                <w:lang w:val="en-US"/>
              </w:rPr>
              <w:t xml:space="preserve">, L.A. Skvortsova, I. Kiselev, G.S. </w:t>
            </w:r>
            <w:proofErr w:type="spellStart"/>
            <w:r w:rsidRPr="00AC30B4">
              <w:rPr>
                <w:color w:val="000000" w:themeColor="text1"/>
                <w:spacing w:val="4"/>
                <w:lang w:val="en-US"/>
              </w:rPr>
              <w:t>Zhunussova</w:t>
            </w:r>
            <w:proofErr w:type="spellEnd"/>
            <w:r w:rsidRPr="00AC30B4">
              <w:rPr>
                <w:color w:val="000000" w:themeColor="text1"/>
                <w:spacing w:val="4"/>
                <w:lang w:val="en-US"/>
              </w:rPr>
              <w:t xml:space="preserve">, E.M. </w:t>
            </w:r>
            <w:proofErr w:type="spellStart"/>
            <w:r w:rsidRPr="00AC30B4">
              <w:rPr>
                <w:color w:val="000000" w:themeColor="text1"/>
                <w:spacing w:val="4"/>
                <w:lang w:val="en-US"/>
              </w:rPr>
              <w:t>Khusainova</w:t>
            </w:r>
            <w:proofErr w:type="spellEnd"/>
            <w:r w:rsidRPr="00AC30B4">
              <w:rPr>
                <w:color w:val="000000" w:themeColor="text1"/>
                <w:spacing w:val="4"/>
                <w:lang w:val="en-US"/>
              </w:rPr>
              <w:t xml:space="preserve">, O. </w:t>
            </w:r>
            <w:proofErr w:type="spellStart"/>
            <w:r w:rsidRPr="00AC30B4">
              <w:rPr>
                <w:color w:val="000000" w:themeColor="text1"/>
                <w:spacing w:val="4"/>
                <w:lang w:val="en-US"/>
              </w:rPr>
              <w:t>Iksan</w:t>
            </w:r>
            <w:proofErr w:type="spellEnd"/>
            <w:r w:rsidRPr="00AC30B4">
              <w:rPr>
                <w:color w:val="000000" w:themeColor="text1"/>
                <w:spacing w:val="4"/>
                <w:lang w:val="en-US"/>
              </w:rPr>
              <w:t xml:space="preserve">, B.O. </w:t>
            </w:r>
            <w:proofErr w:type="spellStart"/>
            <w:r w:rsidRPr="00AC30B4">
              <w:rPr>
                <w:color w:val="000000" w:themeColor="text1"/>
                <w:spacing w:val="4"/>
                <w:lang w:val="en-US"/>
              </w:rPr>
              <w:t>Bekmanov</w:t>
            </w:r>
            <w:proofErr w:type="spellEnd"/>
            <w:r w:rsidRPr="00AC30B4">
              <w:rPr>
                <w:color w:val="000000" w:themeColor="text1"/>
                <w:spacing w:val="4"/>
                <w:lang w:val="en-US"/>
              </w:rPr>
              <w:t xml:space="preserve">, L.B. </w:t>
            </w:r>
            <w:proofErr w:type="spellStart"/>
            <w:r w:rsidRPr="00AC30B4">
              <w:rPr>
                <w:color w:val="000000" w:themeColor="text1"/>
                <w:spacing w:val="4"/>
                <w:lang w:val="en-US"/>
              </w:rPr>
              <w:t>Djansugurova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BBE71" w14:textId="67812FC4" w:rsidR="00AC30B4" w:rsidRPr="00AC30B4" w:rsidRDefault="00AC30B4" w:rsidP="00AC30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автор</w:t>
            </w:r>
          </w:p>
        </w:tc>
      </w:tr>
      <w:tr w:rsidR="00D06587" w:rsidRPr="00EB163F" w14:paraId="77FE37C4" w14:textId="77777777" w:rsidTr="00C820F0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DCA58" w14:textId="5214B578" w:rsidR="00D06587" w:rsidRPr="00AC30B4" w:rsidRDefault="00AC30B4" w:rsidP="00064C10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5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A104" w14:textId="0B837340" w:rsidR="00D06587" w:rsidRPr="00275769" w:rsidRDefault="00B25E08" w:rsidP="00064C10">
            <w:pPr>
              <w:tabs>
                <w:tab w:val="left" w:pos="426"/>
              </w:tabs>
              <w:outlineLvl w:val="1"/>
              <w:rPr>
                <w:color w:val="FF0000"/>
                <w:lang w:val="en-US"/>
              </w:rPr>
            </w:pPr>
            <w:r w:rsidRPr="00B25E08">
              <w:rPr>
                <w:rFonts w:eastAsiaTheme="majorEastAsia"/>
                <w:lang w:val="en-US"/>
              </w:rPr>
              <w:t xml:space="preserve">Individual risk assessment for population living on the territories long-term polluted by organochlorine pesticides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BC150" w14:textId="77777777" w:rsidR="00D06587" w:rsidRPr="00B25E08" w:rsidRDefault="00D06587" w:rsidP="00064C10">
            <w:r w:rsidRPr="00B25E08">
              <w:rPr>
                <w:lang w:val="fr-CA"/>
              </w:rPr>
              <w:t>С</w:t>
            </w:r>
            <w:proofErr w:type="spellStart"/>
            <w:r w:rsidRPr="00B25E08">
              <w:t>татья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2CA5" w14:textId="1FB025E2" w:rsidR="00D06587" w:rsidRPr="00B25E08" w:rsidRDefault="00B25E08" w:rsidP="00064C10">
            <w:pPr>
              <w:rPr>
                <w:lang w:val="en-US"/>
              </w:rPr>
            </w:pPr>
            <w:r w:rsidRPr="00B25E08">
              <w:rPr>
                <w:spacing w:val="4"/>
                <w:lang w:val="en-US"/>
              </w:rPr>
              <w:t>Toxics. – 2023. – V. 11, Is. 482. https://doi.org/10.3390/toxics11060482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77FF9" w14:textId="0CE8BFA1" w:rsidR="00D06587" w:rsidRPr="00B25E08" w:rsidRDefault="00D06587" w:rsidP="00B25E08">
            <w:pPr>
              <w:rPr>
                <w:color w:val="FF0000"/>
              </w:rPr>
            </w:pPr>
            <w:r w:rsidRPr="00B25E08">
              <w:rPr>
                <w:lang w:val="en-US"/>
              </w:rPr>
              <w:t xml:space="preserve">IF </w:t>
            </w:r>
            <w:r w:rsidR="00B25E08" w:rsidRPr="00B25E08">
              <w:t>4</w:t>
            </w:r>
            <w:r w:rsidRPr="00B25E08">
              <w:rPr>
                <w:lang w:val="en-US"/>
              </w:rPr>
              <w:t>.</w:t>
            </w:r>
            <w:r w:rsidR="00B25E08">
              <w:t>3,9</w:t>
            </w:r>
            <w:r w:rsidRPr="00B25E08">
              <w:rPr>
                <w:lang w:val="en-US"/>
              </w:rPr>
              <w:t>, Q</w:t>
            </w:r>
            <w:r w:rsidR="00B25E08" w:rsidRPr="00B25E08"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5389D" w14:textId="13A00A8E" w:rsidR="00D06587" w:rsidRPr="00B25E08" w:rsidRDefault="00D06587" w:rsidP="00064C10">
            <w:pPr>
              <w:rPr>
                <w:lang w:val="en-US"/>
              </w:rPr>
            </w:pPr>
            <w:r w:rsidRPr="00B25E08">
              <w:rPr>
                <w:caps/>
              </w:rPr>
              <w:t>H-INDEX</w:t>
            </w:r>
            <w:r w:rsidRPr="00B25E08">
              <w:rPr>
                <w:caps/>
                <w:lang w:val="en-US"/>
              </w:rPr>
              <w:t xml:space="preserve">= </w:t>
            </w:r>
            <w:r w:rsidR="00B25E08" w:rsidRPr="00B25E08">
              <w:rPr>
                <w:lang w:val="en-US"/>
              </w:rPr>
              <w:t>51</w:t>
            </w:r>
            <w:r w:rsidRPr="00B25E08">
              <w:t xml:space="preserve">, </w:t>
            </w:r>
            <w:r w:rsidRPr="00B25E08">
              <w:rPr>
                <w:lang w:val="en-US"/>
              </w:rPr>
              <w:t>Q</w:t>
            </w:r>
            <w:r w:rsidR="00B25E08" w:rsidRPr="00B25E08">
              <w:rPr>
                <w:lang w:val="en-US"/>
              </w:rPr>
              <w:t>1</w:t>
            </w:r>
            <w:r w:rsidRPr="00B25E08">
              <w:rPr>
                <w:lang w:val="en-US"/>
              </w:rPr>
              <w:t>,</w:t>
            </w:r>
          </w:p>
          <w:p w14:paraId="4839D1FA" w14:textId="515EB44F" w:rsidR="00D06587" w:rsidRPr="00275769" w:rsidRDefault="00D06587" w:rsidP="00B25E08">
            <w:pPr>
              <w:rPr>
                <w:color w:val="FF0000"/>
              </w:rPr>
            </w:pPr>
            <w:r w:rsidRPr="00B25E08">
              <w:rPr>
                <w:lang w:val="en-US"/>
              </w:rPr>
              <w:t>SJR 0,</w:t>
            </w:r>
            <w:r w:rsidR="00B25E08" w:rsidRPr="00B25E08">
              <w:rPr>
                <w:lang w:val="en-US"/>
              </w:rPr>
              <w:t>82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92FB8" w14:textId="1FBDE8C8" w:rsidR="00D06587" w:rsidRPr="003E10A9" w:rsidRDefault="00D06587" w:rsidP="00064C10">
            <w:pPr>
              <w:rPr>
                <w:lang w:val="en-US"/>
              </w:rPr>
            </w:pPr>
            <w:proofErr w:type="spellStart"/>
            <w:r w:rsidRPr="003E10A9">
              <w:rPr>
                <w:lang w:val="en-US"/>
              </w:rPr>
              <w:t>CiteScore</w:t>
            </w:r>
            <w:proofErr w:type="spellEnd"/>
            <w:r w:rsidRPr="003E10A9">
              <w:rPr>
                <w:lang w:val="en-US"/>
              </w:rPr>
              <w:t xml:space="preserve"> </w:t>
            </w:r>
            <w:r w:rsidR="003E10A9" w:rsidRPr="003E10A9">
              <w:rPr>
                <w:lang w:val="en-US"/>
              </w:rPr>
              <w:t>4</w:t>
            </w:r>
            <w:r w:rsidRPr="003E10A9">
              <w:rPr>
                <w:shd w:val="clear" w:color="auto" w:fill="FFFFFF"/>
                <w:lang w:val="en-US"/>
              </w:rPr>
              <w:t>.</w:t>
            </w:r>
            <w:r w:rsidR="003E10A9" w:rsidRPr="003E10A9">
              <w:rPr>
                <w:shd w:val="clear" w:color="auto" w:fill="FFFFFF"/>
                <w:lang w:val="en-US"/>
              </w:rPr>
              <w:t>5</w:t>
            </w:r>
            <w:r w:rsidRPr="003E10A9">
              <w:rPr>
                <w:shd w:val="clear" w:color="auto" w:fill="FFFFFF"/>
                <w:lang w:val="en-US"/>
              </w:rPr>
              <w:t>; Highest percentile</w:t>
            </w:r>
          </w:p>
          <w:p w14:paraId="45E8A61F" w14:textId="12197D1C" w:rsidR="00D06587" w:rsidRPr="003E10A9" w:rsidRDefault="005F5DF7" w:rsidP="00064C10">
            <w:pPr>
              <w:rPr>
                <w:lang w:val="en-US"/>
              </w:rPr>
            </w:pPr>
            <w:hyperlink r:id="rId12" w:anchor="tabs=1" w:tooltip="View CiteScore rank and trend for this source." w:history="1">
              <w:r w:rsidR="003E10A9" w:rsidRPr="003E10A9">
                <w:rPr>
                  <w:rStyle w:val="ae"/>
                  <w:rFonts w:eastAsiaTheme="majorEastAsia"/>
                  <w:color w:val="auto"/>
                  <w:lang w:val="en-US"/>
                </w:rPr>
                <w:t>53</w:t>
              </w:r>
              <w:r w:rsidR="00D06587" w:rsidRPr="003E10A9">
                <w:rPr>
                  <w:rStyle w:val="ae"/>
                  <w:rFonts w:eastAsiaTheme="majorEastAsia"/>
                  <w:color w:val="auto"/>
                  <w:lang w:val="en-US"/>
                </w:rPr>
                <w:t>%</w:t>
              </w:r>
            </w:hyperlink>
          </w:p>
          <w:p w14:paraId="0939CBE8" w14:textId="2758F98F" w:rsidR="00D06587" w:rsidRPr="003E10A9" w:rsidRDefault="005F5DF7" w:rsidP="00064C10">
            <w:pPr>
              <w:rPr>
                <w:lang w:val="en-US"/>
              </w:rPr>
            </w:pPr>
            <w:hyperlink r:id="rId13" w:anchor="tabs=1" w:tooltip="View CiteScore rank and trend for this source." w:history="1">
              <w:r w:rsidR="003E10A9" w:rsidRPr="003E10A9">
                <w:rPr>
                  <w:rStyle w:val="ae"/>
                  <w:rFonts w:eastAsiaTheme="majorEastAsia"/>
                  <w:color w:val="auto"/>
                  <w:lang w:val="en-US"/>
                </w:rPr>
                <w:t>8</w:t>
              </w:r>
              <w:r w:rsidR="00D06587" w:rsidRPr="003E10A9">
                <w:rPr>
                  <w:rStyle w:val="ae"/>
                  <w:rFonts w:eastAsiaTheme="majorEastAsia"/>
                  <w:color w:val="auto"/>
                  <w:lang w:val="en-US"/>
                </w:rPr>
                <w:t>/</w:t>
              </w:r>
              <w:r w:rsidR="003E10A9" w:rsidRPr="003E10A9">
                <w:rPr>
                  <w:rStyle w:val="ae"/>
                  <w:rFonts w:eastAsiaTheme="majorEastAsia"/>
                  <w:color w:val="auto"/>
                  <w:lang w:val="en-US"/>
                </w:rPr>
                <w:t>1</w:t>
              </w:r>
              <w:r w:rsidR="00D06587" w:rsidRPr="003E10A9">
                <w:rPr>
                  <w:rStyle w:val="ae"/>
                  <w:rFonts w:eastAsiaTheme="majorEastAsia"/>
                  <w:color w:val="auto"/>
                  <w:lang w:val="en-US"/>
                </w:rPr>
                <w:t>6</w:t>
              </w:r>
            </w:hyperlink>
            <w:r w:rsidR="00D06587" w:rsidRPr="003E10A9">
              <w:rPr>
                <w:lang w:val="en-US"/>
              </w:rPr>
              <w:br/>
            </w:r>
            <w:r w:rsidR="003E10A9" w:rsidRPr="003E10A9">
              <w:rPr>
                <w:lang w:val="en-US"/>
              </w:rPr>
              <w:t>Chemical Health and Safety</w:t>
            </w:r>
          </w:p>
          <w:p w14:paraId="09503231" w14:textId="26442DFC" w:rsidR="00D06587" w:rsidRPr="003E10A9" w:rsidRDefault="003E10A9" w:rsidP="00064C10">
            <w:pPr>
              <w:rPr>
                <w:lang w:val="en-US"/>
              </w:rPr>
            </w:pPr>
            <w:r w:rsidRPr="003E10A9">
              <w:rPr>
                <w:shd w:val="clear" w:color="auto" w:fill="FFFFFF"/>
                <w:lang w:val="en-US"/>
              </w:rPr>
              <w:t>10062</w:t>
            </w:r>
          </w:p>
          <w:p w14:paraId="64A22A09" w14:textId="29F49C51" w:rsidR="00D06587" w:rsidRPr="003E10A9" w:rsidRDefault="00D06587" w:rsidP="00064C10">
            <w:pPr>
              <w:rPr>
                <w:lang w:val="en-US"/>
              </w:rPr>
            </w:pPr>
            <w:r w:rsidRPr="003E10A9">
              <w:rPr>
                <w:shd w:val="clear" w:color="auto" w:fill="FFFFFF"/>
                <w:lang w:val="en-US"/>
              </w:rPr>
              <w:t xml:space="preserve">citations, </w:t>
            </w:r>
            <w:r w:rsidR="003E10A9" w:rsidRPr="003E10A9">
              <w:rPr>
                <w:shd w:val="clear" w:color="auto" w:fill="FFFFFF"/>
                <w:lang w:val="en-US"/>
              </w:rPr>
              <w:t>68</w:t>
            </w:r>
          </w:p>
          <w:p w14:paraId="3C3389DD" w14:textId="77777777" w:rsidR="00D06587" w:rsidRPr="003E10A9" w:rsidRDefault="00D06587" w:rsidP="00064C10">
            <w:pPr>
              <w:rPr>
                <w:color w:val="FF0000"/>
                <w:lang w:val="en-US"/>
              </w:rPr>
            </w:pPr>
            <w:r w:rsidRPr="003E10A9">
              <w:rPr>
                <w:lang w:val="en-US"/>
              </w:rPr>
              <w:t>% cited</w:t>
            </w:r>
            <w:r w:rsidRPr="00B25E08">
              <w:rPr>
                <w:lang w:val="en-US"/>
              </w:rPr>
              <w:t xml:space="preserve">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BF92" w14:textId="75E2F642" w:rsidR="00D06587" w:rsidRPr="00B25E08" w:rsidRDefault="00B25E08" w:rsidP="00064C10">
            <w:pPr>
              <w:rPr>
                <w:color w:val="FF0000"/>
                <w:lang w:val="en-US"/>
              </w:rPr>
            </w:pPr>
            <w:proofErr w:type="spellStart"/>
            <w:r w:rsidRPr="00B25E08">
              <w:rPr>
                <w:spacing w:val="4"/>
                <w:lang w:val="en-US"/>
              </w:rPr>
              <w:t>Garshin</w:t>
            </w:r>
            <w:proofErr w:type="spellEnd"/>
            <w:r w:rsidRPr="00B25E08">
              <w:rPr>
                <w:spacing w:val="4"/>
                <w:lang w:val="en-US"/>
              </w:rPr>
              <w:t xml:space="preserve"> A., </w:t>
            </w:r>
            <w:r w:rsidR="00C558AA" w:rsidRPr="00C93A2D">
              <w:rPr>
                <w:b/>
                <w:bCs/>
                <w:spacing w:val="4"/>
                <w:lang w:val="en-US"/>
              </w:rPr>
              <w:t>Altynova N.,</w:t>
            </w:r>
            <w:r w:rsidR="00C558AA" w:rsidRPr="00C558AA">
              <w:rPr>
                <w:spacing w:val="4"/>
                <w:lang w:val="en-US"/>
              </w:rPr>
              <w:t xml:space="preserve"> </w:t>
            </w:r>
            <w:proofErr w:type="spellStart"/>
            <w:r w:rsidRPr="00B25E08">
              <w:rPr>
                <w:spacing w:val="4"/>
                <w:lang w:val="en-US"/>
              </w:rPr>
              <w:t>Djangalina</w:t>
            </w:r>
            <w:proofErr w:type="spellEnd"/>
            <w:r w:rsidRPr="00B25E08">
              <w:rPr>
                <w:spacing w:val="4"/>
                <w:lang w:val="en-US"/>
              </w:rPr>
              <w:t xml:space="preserve"> E., </w:t>
            </w:r>
            <w:proofErr w:type="spellStart"/>
            <w:r w:rsidRPr="00B25E08">
              <w:rPr>
                <w:spacing w:val="4"/>
                <w:lang w:val="en-US"/>
              </w:rPr>
              <w:t>Khamdiyeva</w:t>
            </w:r>
            <w:proofErr w:type="spellEnd"/>
            <w:r w:rsidRPr="00B25E08">
              <w:rPr>
                <w:spacing w:val="4"/>
                <w:lang w:val="en-US"/>
              </w:rPr>
              <w:t xml:space="preserve"> O., </w:t>
            </w:r>
            <w:proofErr w:type="spellStart"/>
            <w:r w:rsidRPr="00B25E08">
              <w:rPr>
                <w:spacing w:val="4"/>
                <w:lang w:val="en-US"/>
              </w:rPr>
              <w:t>Baratzhanova</w:t>
            </w:r>
            <w:proofErr w:type="spellEnd"/>
            <w:r w:rsidRPr="00B25E08">
              <w:rPr>
                <w:spacing w:val="4"/>
                <w:lang w:val="en-US"/>
              </w:rPr>
              <w:t xml:space="preserve"> G., </w:t>
            </w:r>
            <w:proofErr w:type="spellStart"/>
            <w:r w:rsidRPr="00B25E08">
              <w:rPr>
                <w:spacing w:val="4"/>
                <w:lang w:val="en-US"/>
              </w:rPr>
              <w:t>Tolebaeva</w:t>
            </w:r>
            <w:proofErr w:type="spellEnd"/>
            <w:r w:rsidRPr="00B25E08">
              <w:rPr>
                <w:spacing w:val="4"/>
                <w:lang w:val="en-US"/>
              </w:rPr>
              <w:t xml:space="preserve"> A., </w:t>
            </w:r>
            <w:proofErr w:type="spellStart"/>
            <w:r w:rsidRPr="00B25E08">
              <w:rPr>
                <w:spacing w:val="4"/>
                <w:lang w:val="en-US"/>
              </w:rPr>
              <w:t>Zhaniyazov</w:t>
            </w:r>
            <w:proofErr w:type="spellEnd"/>
            <w:r w:rsidRPr="00B25E08">
              <w:rPr>
                <w:spacing w:val="4"/>
                <w:lang w:val="en-US"/>
              </w:rPr>
              <w:t xml:space="preserve"> </w:t>
            </w:r>
            <w:proofErr w:type="spellStart"/>
            <w:r w:rsidRPr="00B25E08">
              <w:rPr>
                <w:spacing w:val="4"/>
                <w:lang w:val="en-US"/>
              </w:rPr>
              <w:t>Zh</w:t>
            </w:r>
            <w:proofErr w:type="spellEnd"/>
            <w:r w:rsidRPr="00B25E08">
              <w:rPr>
                <w:spacing w:val="4"/>
                <w:lang w:val="en-US"/>
              </w:rPr>
              <w:t xml:space="preserve">., Khussainova E., Cakir-Kiefer C., </w:t>
            </w:r>
            <w:proofErr w:type="spellStart"/>
            <w:r w:rsidRPr="00B25E08">
              <w:rPr>
                <w:spacing w:val="4"/>
                <w:lang w:val="en-US"/>
              </w:rPr>
              <w:t>Jurjanz</w:t>
            </w:r>
            <w:proofErr w:type="spellEnd"/>
            <w:r w:rsidRPr="00B25E08">
              <w:rPr>
                <w:spacing w:val="4"/>
                <w:lang w:val="en-US"/>
              </w:rPr>
              <w:t xml:space="preserve"> S., Delannoy M. and </w:t>
            </w:r>
            <w:proofErr w:type="spellStart"/>
            <w:r w:rsidRPr="00B25E08">
              <w:rPr>
                <w:spacing w:val="4"/>
                <w:lang w:val="en-US"/>
              </w:rPr>
              <w:t>Djansugurova</w:t>
            </w:r>
            <w:proofErr w:type="spellEnd"/>
            <w:r w:rsidRPr="00B25E08">
              <w:rPr>
                <w:spacing w:val="4"/>
                <w:lang w:val="en-US"/>
              </w:rPr>
              <w:t xml:space="preserve"> L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2D51" w14:textId="5043B275" w:rsidR="00D06587" w:rsidRPr="00275769" w:rsidRDefault="00B25E08" w:rsidP="00064C10">
            <w:pPr>
              <w:rPr>
                <w:color w:val="FF0000"/>
              </w:rPr>
            </w:pPr>
            <w:r w:rsidRPr="00B25E08">
              <w:rPr>
                <w:lang w:val="fr-CA"/>
              </w:rPr>
              <w:t>Автор-корреспондент</w:t>
            </w:r>
          </w:p>
        </w:tc>
      </w:tr>
      <w:tr w:rsidR="00D06587" w:rsidRPr="00EB163F" w14:paraId="33D174F5" w14:textId="77777777" w:rsidTr="00C820F0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5502" w14:textId="519DDD4E" w:rsidR="00D06587" w:rsidRPr="00AC30B4" w:rsidRDefault="00AC30B4" w:rsidP="00064C10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lastRenderedPageBreak/>
              <w:t>6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6858" w14:textId="53B7442F" w:rsidR="00D06587" w:rsidRPr="00064C10" w:rsidRDefault="00B25E08" w:rsidP="00064C10">
            <w:pPr>
              <w:tabs>
                <w:tab w:val="left" w:pos="426"/>
              </w:tabs>
              <w:outlineLvl w:val="1"/>
              <w:rPr>
                <w:color w:val="333333"/>
                <w:lang w:val="en-US"/>
              </w:rPr>
            </w:pPr>
            <w:r w:rsidRPr="00B25E08">
              <w:rPr>
                <w:rFonts w:eastAsiaTheme="majorEastAsia"/>
                <w:color w:val="000000"/>
                <w:lang w:val="en-US"/>
              </w:rPr>
              <w:t>Case-Control Study of the Association between Single Nucleotide Polymorphisms of Genes Involved in Xenobiotic Detoxification and Antioxidant Protection with the Long-Term Influence of Organochlorine Pesticides on the Population of the Almaty Region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0FACC" w14:textId="77777777" w:rsidR="00D06587" w:rsidRPr="00EB163F" w:rsidRDefault="00D06587" w:rsidP="00064C10">
            <w:pPr>
              <w:rPr>
                <w:color w:val="333333"/>
              </w:rPr>
            </w:pPr>
            <w:r w:rsidRPr="00EB163F">
              <w:rPr>
                <w:color w:val="333333"/>
                <w:lang w:val="fr-CA"/>
              </w:rPr>
              <w:t>С</w:t>
            </w:r>
            <w:proofErr w:type="spellStart"/>
            <w:r w:rsidRPr="00EB163F">
              <w:rPr>
                <w:color w:val="333333"/>
              </w:rPr>
              <w:t>татья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61089" w14:textId="67C82FD6" w:rsidR="00D06587" w:rsidRPr="00B2743F" w:rsidRDefault="00B25E08" w:rsidP="00B25E08">
            <w:pPr>
              <w:rPr>
                <w:color w:val="333333"/>
                <w:lang w:val="en-US"/>
              </w:rPr>
            </w:pPr>
            <w:r w:rsidRPr="00B25E08">
              <w:rPr>
                <w:color w:val="000000"/>
                <w:spacing w:val="4"/>
                <w:lang w:val="en-US"/>
              </w:rPr>
              <w:t xml:space="preserve">Toxics 2023, 11, 948. https://doi.org/10.3390/toxics11120948 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2B78" w14:textId="09F10A4F" w:rsidR="00D06587" w:rsidRPr="00B25E08" w:rsidRDefault="00EB163F" w:rsidP="00064C10">
            <w:pPr>
              <w:rPr>
                <w:color w:val="333333"/>
                <w:shd w:val="clear" w:color="auto" w:fill="F5F5F5"/>
                <w:lang w:val="en-US"/>
              </w:rPr>
            </w:pPr>
            <w:proofErr w:type="gramStart"/>
            <w:r w:rsidRPr="00B25E08">
              <w:rPr>
                <w:caps/>
                <w:color w:val="323232"/>
                <w:lang w:val="en-US"/>
              </w:rPr>
              <w:t xml:space="preserve">IF </w:t>
            </w:r>
            <w:r w:rsidR="00D06587" w:rsidRPr="00B25E08">
              <w:rPr>
                <w:caps/>
                <w:color w:val="323232"/>
                <w:lang w:val="en-US"/>
              </w:rPr>
              <w:t xml:space="preserve"> </w:t>
            </w:r>
            <w:r w:rsidR="005745C7">
              <w:rPr>
                <w:color w:val="333333"/>
                <w:shd w:val="clear" w:color="auto" w:fill="F5F5F5"/>
                <w:lang w:val="en-US"/>
              </w:rPr>
              <w:t>4</w:t>
            </w:r>
            <w:r w:rsidR="00D06587" w:rsidRPr="00B25E08">
              <w:rPr>
                <w:color w:val="333333"/>
                <w:shd w:val="clear" w:color="auto" w:fill="F5F5F5"/>
              </w:rPr>
              <w:t>.</w:t>
            </w:r>
            <w:r w:rsidR="005745C7">
              <w:rPr>
                <w:color w:val="333333"/>
                <w:shd w:val="clear" w:color="auto" w:fill="F5F5F5"/>
                <w:lang w:val="en-US"/>
              </w:rPr>
              <w:t>2</w:t>
            </w:r>
            <w:proofErr w:type="gramEnd"/>
            <w:r w:rsidR="00D06587" w:rsidRPr="00B25E08">
              <w:rPr>
                <w:color w:val="333333"/>
                <w:shd w:val="clear" w:color="auto" w:fill="F5F5F5"/>
                <w:lang w:val="en-US"/>
              </w:rPr>
              <w:t xml:space="preserve">; </w:t>
            </w:r>
            <w:r w:rsidR="00D06587" w:rsidRPr="00B25E08">
              <w:rPr>
                <w:color w:val="000000" w:themeColor="text1"/>
              </w:rPr>
              <w:t>Q</w:t>
            </w:r>
            <w:r w:rsidR="00B25E08" w:rsidRPr="00B25E08">
              <w:rPr>
                <w:color w:val="000000" w:themeColor="text1"/>
                <w:lang w:val="en-US"/>
              </w:rPr>
              <w:t>1</w:t>
            </w:r>
          </w:p>
          <w:p w14:paraId="650149F2" w14:textId="77777777" w:rsidR="00D06587" w:rsidRPr="00B25E08" w:rsidRDefault="00D06587" w:rsidP="00064C10">
            <w:pPr>
              <w:rPr>
                <w:color w:val="333333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EC152" w14:textId="7A6D057F" w:rsidR="00D06587" w:rsidRPr="00B25E08" w:rsidRDefault="00D06587" w:rsidP="00064C10">
            <w:pPr>
              <w:rPr>
                <w:color w:val="000000" w:themeColor="text1"/>
                <w:lang w:val="en-US"/>
              </w:rPr>
            </w:pPr>
            <w:r w:rsidRPr="00B25E08">
              <w:rPr>
                <w:caps/>
                <w:color w:val="323232"/>
              </w:rPr>
              <w:t>H-INDEX</w:t>
            </w:r>
            <w:r w:rsidRPr="00B25E08">
              <w:rPr>
                <w:caps/>
                <w:color w:val="323232"/>
                <w:lang w:val="en-US"/>
              </w:rPr>
              <w:t xml:space="preserve">= </w:t>
            </w:r>
            <w:r w:rsidR="00B25E08" w:rsidRPr="00B25E08">
              <w:rPr>
                <w:color w:val="000000" w:themeColor="text1"/>
              </w:rPr>
              <w:t>51</w:t>
            </w:r>
            <w:r w:rsidRPr="00B25E08">
              <w:rPr>
                <w:color w:val="000000" w:themeColor="text1"/>
              </w:rPr>
              <w:t xml:space="preserve">, </w:t>
            </w:r>
            <w:r w:rsidRPr="00B25E08">
              <w:rPr>
                <w:color w:val="000000" w:themeColor="text1"/>
                <w:lang w:val="en-US"/>
              </w:rPr>
              <w:t>Q</w:t>
            </w:r>
            <w:r w:rsidR="00B25E08" w:rsidRPr="00B25E08">
              <w:rPr>
                <w:color w:val="000000" w:themeColor="text1"/>
              </w:rPr>
              <w:t>1</w:t>
            </w:r>
            <w:r w:rsidRPr="00B25E08">
              <w:rPr>
                <w:color w:val="000000" w:themeColor="text1"/>
                <w:lang w:val="en-US"/>
              </w:rPr>
              <w:t>,</w:t>
            </w:r>
          </w:p>
          <w:p w14:paraId="02CB6306" w14:textId="22F6EBC8" w:rsidR="00D06587" w:rsidRPr="00B25E08" w:rsidRDefault="00D06587" w:rsidP="00064C10">
            <w:pPr>
              <w:rPr>
                <w:lang w:val="en-US"/>
              </w:rPr>
            </w:pPr>
            <w:r w:rsidRPr="00B25E08">
              <w:rPr>
                <w:lang w:val="en-US"/>
              </w:rPr>
              <w:t xml:space="preserve">SJR </w:t>
            </w:r>
            <w:r w:rsidR="00B25E08" w:rsidRPr="00B25E08">
              <w:rPr>
                <w:color w:val="2D2D2D"/>
                <w:shd w:val="clear" w:color="auto" w:fill="FFFFFF"/>
              </w:rPr>
              <w:t>0,82</w:t>
            </w:r>
          </w:p>
          <w:p w14:paraId="4FA296CD" w14:textId="77777777" w:rsidR="00D06587" w:rsidRPr="00B25E08" w:rsidRDefault="00D06587" w:rsidP="00064C10">
            <w:pPr>
              <w:rPr>
                <w:color w:val="333333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C3F4" w14:textId="77777777" w:rsidR="003E10A9" w:rsidRPr="003E10A9" w:rsidRDefault="003E10A9" w:rsidP="003E10A9">
            <w:pPr>
              <w:rPr>
                <w:lang w:val="en-US"/>
              </w:rPr>
            </w:pPr>
            <w:proofErr w:type="spellStart"/>
            <w:r w:rsidRPr="003E10A9">
              <w:rPr>
                <w:lang w:val="en-US"/>
              </w:rPr>
              <w:t>CiteScore</w:t>
            </w:r>
            <w:proofErr w:type="spellEnd"/>
            <w:r w:rsidRPr="003E10A9">
              <w:rPr>
                <w:lang w:val="en-US"/>
              </w:rPr>
              <w:t xml:space="preserve"> 4.5; Highest percentile</w:t>
            </w:r>
          </w:p>
          <w:p w14:paraId="27693D10" w14:textId="77777777" w:rsidR="003E10A9" w:rsidRPr="003E10A9" w:rsidRDefault="003E10A9" w:rsidP="003E10A9">
            <w:pPr>
              <w:rPr>
                <w:lang w:val="en-US"/>
              </w:rPr>
            </w:pPr>
            <w:r w:rsidRPr="003E10A9">
              <w:rPr>
                <w:lang w:val="en-US"/>
              </w:rPr>
              <w:t>53%</w:t>
            </w:r>
          </w:p>
          <w:p w14:paraId="0B5844FD" w14:textId="77777777" w:rsidR="003E10A9" w:rsidRPr="003E10A9" w:rsidRDefault="003E10A9" w:rsidP="003E10A9">
            <w:pPr>
              <w:rPr>
                <w:lang w:val="en-US"/>
              </w:rPr>
            </w:pPr>
            <w:r w:rsidRPr="003E10A9">
              <w:rPr>
                <w:lang w:val="en-US"/>
              </w:rPr>
              <w:t>8/16</w:t>
            </w:r>
          </w:p>
          <w:p w14:paraId="545B5DE6" w14:textId="77777777" w:rsidR="003E10A9" w:rsidRPr="003E10A9" w:rsidRDefault="003E10A9" w:rsidP="003E10A9">
            <w:pPr>
              <w:rPr>
                <w:lang w:val="en-US"/>
              </w:rPr>
            </w:pPr>
            <w:r w:rsidRPr="003E10A9">
              <w:rPr>
                <w:lang w:val="en-US"/>
              </w:rPr>
              <w:t>Chemical Health and Safety</w:t>
            </w:r>
          </w:p>
          <w:p w14:paraId="502E1F0A" w14:textId="77777777" w:rsidR="003E10A9" w:rsidRPr="003E10A9" w:rsidRDefault="003E10A9" w:rsidP="003E10A9">
            <w:pPr>
              <w:rPr>
                <w:lang w:val="en-US"/>
              </w:rPr>
            </w:pPr>
            <w:r w:rsidRPr="003E10A9">
              <w:rPr>
                <w:lang w:val="en-US"/>
              </w:rPr>
              <w:t>10062</w:t>
            </w:r>
          </w:p>
          <w:p w14:paraId="14699E59" w14:textId="77777777" w:rsidR="003E10A9" w:rsidRPr="003E10A9" w:rsidRDefault="003E10A9" w:rsidP="003E10A9">
            <w:pPr>
              <w:rPr>
                <w:lang w:val="en-US"/>
              </w:rPr>
            </w:pPr>
            <w:r w:rsidRPr="003E10A9">
              <w:rPr>
                <w:lang w:val="en-US"/>
              </w:rPr>
              <w:t>citations, 68</w:t>
            </w:r>
          </w:p>
          <w:p w14:paraId="6F0B7B99" w14:textId="32EC7C66" w:rsidR="00D06587" w:rsidRPr="00B25E08" w:rsidRDefault="003E10A9" w:rsidP="003E10A9">
            <w:pPr>
              <w:rPr>
                <w:color w:val="333333"/>
                <w:highlight w:val="yellow"/>
              </w:rPr>
            </w:pPr>
            <w:r w:rsidRPr="003E10A9">
              <w:rPr>
                <w:lang w:val="en-US"/>
              </w:rPr>
              <w:t>% cited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18329" w14:textId="391B7802" w:rsidR="00D06587" w:rsidRPr="00EB163F" w:rsidRDefault="00B25E08" w:rsidP="00064C10">
            <w:pPr>
              <w:rPr>
                <w:color w:val="333333"/>
              </w:rPr>
            </w:pPr>
            <w:r w:rsidRPr="00C93A2D">
              <w:rPr>
                <w:rStyle w:val="font-size-14"/>
                <w:b/>
                <w:bCs/>
                <w:color w:val="000000"/>
              </w:rPr>
              <w:t>Altynova, N.;</w:t>
            </w:r>
            <w:r w:rsidRPr="00B25E08">
              <w:rPr>
                <w:rStyle w:val="font-size-14"/>
                <w:color w:val="000000"/>
              </w:rPr>
              <w:t xml:space="preserve"> </w:t>
            </w:r>
            <w:proofErr w:type="spellStart"/>
            <w:r w:rsidRPr="00B25E08">
              <w:rPr>
                <w:rStyle w:val="font-size-14"/>
                <w:color w:val="000000"/>
              </w:rPr>
              <w:t>Khamdiyeva</w:t>
            </w:r>
            <w:proofErr w:type="spellEnd"/>
            <w:r w:rsidRPr="00B25E08">
              <w:rPr>
                <w:rStyle w:val="font-size-14"/>
                <w:color w:val="000000"/>
              </w:rPr>
              <w:t xml:space="preserve">, O.; </w:t>
            </w:r>
            <w:proofErr w:type="spellStart"/>
            <w:r w:rsidRPr="00B25E08">
              <w:rPr>
                <w:rStyle w:val="font-size-14"/>
                <w:color w:val="000000"/>
              </w:rPr>
              <w:t>Garshin</w:t>
            </w:r>
            <w:proofErr w:type="spellEnd"/>
            <w:r w:rsidRPr="00B25E08">
              <w:rPr>
                <w:rStyle w:val="font-size-14"/>
                <w:color w:val="000000"/>
              </w:rPr>
              <w:t xml:space="preserve">, A.; </w:t>
            </w:r>
            <w:proofErr w:type="spellStart"/>
            <w:r w:rsidRPr="00B25E08">
              <w:rPr>
                <w:rStyle w:val="font-size-14"/>
                <w:color w:val="000000"/>
              </w:rPr>
              <w:t>Baratzhanova</w:t>
            </w:r>
            <w:proofErr w:type="spellEnd"/>
            <w:r w:rsidRPr="00B25E08">
              <w:rPr>
                <w:rStyle w:val="font-size-14"/>
                <w:color w:val="000000"/>
              </w:rPr>
              <w:t xml:space="preserve">, G.; </w:t>
            </w:r>
            <w:proofErr w:type="spellStart"/>
            <w:r w:rsidRPr="00B25E08">
              <w:rPr>
                <w:rStyle w:val="font-size-14"/>
                <w:color w:val="000000"/>
              </w:rPr>
              <w:t>Amirgaliyeva</w:t>
            </w:r>
            <w:proofErr w:type="spellEnd"/>
            <w:r w:rsidRPr="00B25E08">
              <w:rPr>
                <w:rStyle w:val="font-size-14"/>
                <w:color w:val="000000"/>
              </w:rPr>
              <w:t xml:space="preserve">, A.; </w:t>
            </w:r>
            <w:proofErr w:type="spellStart"/>
            <w:r w:rsidRPr="00B25E08">
              <w:rPr>
                <w:rStyle w:val="font-size-14"/>
                <w:color w:val="000000"/>
              </w:rPr>
              <w:t>Seisenbayeva</w:t>
            </w:r>
            <w:proofErr w:type="spellEnd"/>
            <w:r w:rsidRPr="00B25E08">
              <w:rPr>
                <w:rStyle w:val="font-size-14"/>
                <w:color w:val="000000"/>
              </w:rPr>
              <w:t xml:space="preserve">, A.; </w:t>
            </w:r>
            <w:proofErr w:type="spellStart"/>
            <w:r w:rsidRPr="00B25E08">
              <w:rPr>
                <w:rStyle w:val="font-size-14"/>
                <w:color w:val="000000"/>
              </w:rPr>
              <w:t>Abylkassymova</w:t>
            </w:r>
            <w:proofErr w:type="spellEnd"/>
            <w:r w:rsidRPr="00B25E08">
              <w:rPr>
                <w:rStyle w:val="font-size-14"/>
                <w:color w:val="000000"/>
              </w:rPr>
              <w:t xml:space="preserve">, G.; </w:t>
            </w:r>
            <w:proofErr w:type="spellStart"/>
            <w:r w:rsidRPr="00B25E08">
              <w:rPr>
                <w:rStyle w:val="font-size-14"/>
                <w:color w:val="000000"/>
              </w:rPr>
              <w:t>Yergali</w:t>
            </w:r>
            <w:proofErr w:type="spellEnd"/>
            <w:r w:rsidRPr="00B25E08">
              <w:rPr>
                <w:rStyle w:val="font-size-14"/>
                <w:color w:val="000000"/>
              </w:rPr>
              <w:t xml:space="preserve">, K.; </w:t>
            </w:r>
            <w:proofErr w:type="spellStart"/>
            <w:r w:rsidRPr="00B25E08">
              <w:rPr>
                <w:rStyle w:val="font-size-14"/>
                <w:color w:val="000000"/>
              </w:rPr>
              <w:t>Tolebaeva</w:t>
            </w:r>
            <w:proofErr w:type="spellEnd"/>
            <w:r w:rsidRPr="00B25E08">
              <w:rPr>
                <w:rStyle w:val="font-size-14"/>
                <w:color w:val="000000"/>
              </w:rPr>
              <w:t xml:space="preserve">, A.; </w:t>
            </w:r>
            <w:proofErr w:type="spellStart"/>
            <w:r w:rsidRPr="00B25E08">
              <w:rPr>
                <w:rStyle w:val="font-size-14"/>
                <w:color w:val="000000"/>
              </w:rPr>
              <w:t>Skvortsova</w:t>
            </w:r>
            <w:proofErr w:type="spellEnd"/>
            <w:r w:rsidRPr="00B25E08">
              <w:rPr>
                <w:rStyle w:val="font-size-14"/>
                <w:color w:val="000000"/>
              </w:rPr>
              <w:t xml:space="preserve">, L.; </w:t>
            </w:r>
            <w:proofErr w:type="spellStart"/>
            <w:r w:rsidRPr="00B25E08">
              <w:rPr>
                <w:rStyle w:val="font-size-14"/>
                <w:color w:val="000000"/>
              </w:rPr>
              <w:t>et</w:t>
            </w:r>
            <w:proofErr w:type="spellEnd"/>
            <w:r w:rsidRPr="00B25E08">
              <w:rPr>
                <w:rStyle w:val="font-size-14"/>
                <w:color w:val="000000"/>
              </w:rPr>
              <w:t xml:space="preserve"> </w:t>
            </w:r>
            <w:proofErr w:type="spellStart"/>
            <w:r w:rsidRPr="00B25E08">
              <w:rPr>
                <w:rStyle w:val="font-size-14"/>
                <w:color w:val="000000"/>
              </w:rPr>
              <w:t>al</w:t>
            </w:r>
            <w:proofErr w:type="spellEnd"/>
            <w:r w:rsidRPr="00B25E08">
              <w:rPr>
                <w:rStyle w:val="font-size-14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188FF" w14:textId="6CEFEEA9" w:rsidR="00D06587" w:rsidRPr="00B25E08" w:rsidRDefault="00B25E08" w:rsidP="00064C10">
            <w:pPr>
              <w:rPr>
                <w:color w:val="333333"/>
              </w:rPr>
            </w:pPr>
            <w:r>
              <w:rPr>
                <w:color w:val="333333"/>
              </w:rPr>
              <w:t>Первый автор</w:t>
            </w:r>
          </w:p>
        </w:tc>
      </w:tr>
      <w:tr w:rsidR="00F87D9E" w:rsidRPr="00AC30B4" w14:paraId="6561458C" w14:textId="77777777" w:rsidTr="00C820F0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37D5" w14:textId="1A75C3F4" w:rsidR="00F87D9E" w:rsidRPr="00AC30B4" w:rsidRDefault="00F87D9E" w:rsidP="00F87D9E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7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1DD24" w14:textId="75043C23" w:rsidR="00F87D9E" w:rsidRPr="00B25E08" w:rsidRDefault="00F87D9E" w:rsidP="00F87D9E">
            <w:pPr>
              <w:tabs>
                <w:tab w:val="left" w:pos="426"/>
              </w:tabs>
              <w:outlineLvl w:val="1"/>
              <w:rPr>
                <w:rFonts w:eastAsiaTheme="majorEastAsia"/>
                <w:color w:val="000000"/>
                <w:lang w:val="en-US"/>
              </w:rPr>
            </w:pPr>
            <w:r w:rsidRPr="00AC30B4">
              <w:rPr>
                <w:lang w:val="en-US"/>
              </w:rPr>
              <w:t>A genome-wide association study for different types of allergic diseases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D8419" w14:textId="3E841269" w:rsidR="00F87D9E" w:rsidRPr="00EB163F" w:rsidRDefault="00F87D9E" w:rsidP="00F87D9E">
            <w:pPr>
              <w:rPr>
                <w:color w:val="333333"/>
                <w:lang w:val="fr-CA"/>
              </w:rPr>
            </w:pPr>
            <w:r w:rsidRPr="00A22860">
              <w:t>Статья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7AA4" w14:textId="6BC31E2F" w:rsidR="00F87D9E" w:rsidRPr="00B25E08" w:rsidRDefault="00F87D9E" w:rsidP="00F87D9E">
            <w:pPr>
              <w:rPr>
                <w:color w:val="000000"/>
                <w:spacing w:val="4"/>
                <w:lang w:val="en-US"/>
              </w:rPr>
            </w:pPr>
            <w:r w:rsidRPr="00AC30B4">
              <w:rPr>
                <w:lang w:val="en-US"/>
              </w:rPr>
              <w:t xml:space="preserve">International Journal of Biology and Chemistry 15, № 2 (2022), </w:t>
            </w:r>
            <w:r w:rsidRPr="00A22860">
              <w:t>р</w:t>
            </w:r>
            <w:r w:rsidRPr="00AC30B4">
              <w:rPr>
                <w:lang w:val="en-US"/>
              </w:rPr>
              <w:t xml:space="preserve">.25-39 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AAAF6" w14:textId="4755480E" w:rsidR="00F87D9E" w:rsidRPr="00B25E08" w:rsidRDefault="00F87D9E" w:rsidP="00F87D9E">
            <w:pPr>
              <w:rPr>
                <w:caps/>
                <w:color w:val="323232"/>
                <w:lang w:val="en-US"/>
              </w:rPr>
            </w:pPr>
            <w:r w:rsidRPr="00846C51">
              <w:t>IF 0,3, Q4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D80DA" w14:textId="2DBA21E5" w:rsidR="00F87D9E" w:rsidRPr="00AC30B4" w:rsidRDefault="00F87D9E" w:rsidP="00F87D9E">
            <w:pPr>
              <w:rPr>
                <w:caps/>
                <w:color w:val="323232"/>
                <w:lang w:val="en-US"/>
              </w:rPr>
            </w:pPr>
            <w:r w:rsidRPr="00846C51">
              <w:t>H-INDEX= 19, Q4,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4EABB" w14:textId="58B31BBE" w:rsidR="00F87D9E" w:rsidRPr="003E10A9" w:rsidRDefault="00F87D9E" w:rsidP="00F87D9E">
            <w:pPr>
              <w:rPr>
                <w:lang w:val="en-US"/>
              </w:rPr>
            </w:pPr>
            <w:r w:rsidRPr="00846C51">
              <w:t>IF 0,3, Q4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1B64" w14:textId="77777777" w:rsidR="00F87D9E" w:rsidRPr="00AC30B4" w:rsidRDefault="00F87D9E" w:rsidP="00F87D9E">
            <w:pPr>
              <w:rPr>
                <w:rStyle w:val="font-size-14"/>
                <w:b/>
                <w:bCs/>
                <w:color w:val="000000"/>
                <w:lang w:val="en-US"/>
              </w:rPr>
            </w:pPr>
            <w:r w:rsidRPr="00AC30B4">
              <w:rPr>
                <w:rStyle w:val="font-size-14"/>
                <w:b/>
                <w:bCs/>
                <w:color w:val="000000"/>
                <w:lang w:val="en-US"/>
              </w:rPr>
              <w:t xml:space="preserve">Altynova, N.; </w:t>
            </w:r>
          </w:p>
          <w:p w14:paraId="6B0E0955" w14:textId="71AB45C9" w:rsidR="00F87D9E" w:rsidRPr="00AC30B4" w:rsidRDefault="00F87D9E" w:rsidP="00F87D9E">
            <w:pPr>
              <w:rPr>
                <w:rStyle w:val="font-size-14"/>
                <w:bCs/>
                <w:color w:val="000000"/>
                <w:lang w:val="en-US"/>
              </w:rPr>
            </w:pPr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O.K. </w:t>
            </w:r>
            <w:proofErr w:type="spellStart"/>
            <w:proofErr w:type="gramStart"/>
            <w:r w:rsidRPr="00AC30B4">
              <w:rPr>
                <w:rStyle w:val="font-size-14"/>
                <w:bCs/>
                <w:color w:val="000000"/>
                <w:lang w:val="en-US"/>
              </w:rPr>
              <w:t>Khamdiyeva</w:t>
            </w:r>
            <w:proofErr w:type="spellEnd"/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 ,</w:t>
            </w:r>
            <w:proofErr w:type="gramEnd"/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 </w:t>
            </w:r>
            <w:proofErr w:type="spellStart"/>
            <w:r w:rsidRPr="00AC30B4">
              <w:rPr>
                <w:rStyle w:val="font-size-14"/>
                <w:bCs/>
                <w:color w:val="000000"/>
                <w:lang w:val="en-US"/>
              </w:rPr>
              <w:t>Zh.A</w:t>
            </w:r>
            <w:proofErr w:type="spellEnd"/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. </w:t>
            </w:r>
            <w:proofErr w:type="spellStart"/>
            <w:r w:rsidRPr="00AC30B4">
              <w:rPr>
                <w:rStyle w:val="font-size-14"/>
                <w:bCs/>
                <w:color w:val="000000"/>
                <w:lang w:val="en-US"/>
              </w:rPr>
              <w:t>Zhaniyazov</w:t>
            </w:r>
            <w:proofErr w:type="spellEnd"/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 , A.A. </w:t>
            </w:r>
            <w:proofErr w:type="spellStart"/>
            <w:r w:rsidRPr="00AC30B4">
              <w:rPr>
                <w:rStyle w:val="font-size-14"/>
                <w:bCs/>
                <w:color w:val="000000"/>
                <w:lang w:val="en-US"/>
              </w:rPr>
              <w:t>Garshin</w:t>
            </w:r>
            <w:proofErr w:type="spellEnd"/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, G.S. </w:t>
            </w:r>
            <w:proofErr w:type="spellStart"/>
            <w:r w:rsidRPr="00AC30B4">
              <w:rPr>
                <w:rStyle w:val="font-size-14"/>
                <w:bCs/>
                <w:color w:val="000000"/>
                <w:lang w:val="en-US"/>
              </w:rPr>
              <w:t>Baratzhanova</w:t>
            </w:r>
            <w:proofErr w:type="spellEnd"/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, A.S. </w:t>
            </w:r>
            <w:proofErr w:type="spellStart"/>
            <w:r w:rsidRPr="00AC30B4">
              <w:rPr>
                <w:rStyle w:val="font-size-14"/>
                <w:bCs/>
                <w:color w:val="000000"/>
                <w:lang w:val="en-US"/>
              </w:rPr>
              <w:t>Amirgaliyeva</w:t>
            </w:r>
            <w:proofErr w:type="spellEnd"/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, K. </w:t>
            </w:r>
            <w:proofErr w:type="spellStart"/>
            <w:r w:rsidRPr="00AC30B4">
              <w:rPr>
                <w:rStyle w:val="font-size-14"/>
                <w:bCs/>
                <w:color w:val="000000"/>
                <w:lang w:val="en-US"/>
              </w:rPr>
              <w:t>Yergali</w:t>
            </w:r>
            <w:proofErr w:type="spellEnd"/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, D.N. </w:t>
            </w:r>
            <w:proofErr w:type="spellStart"/>
            <w:r w:rsidRPr="00AC30B4">
              <w:rPr>
                <w:rStyle w:val="font-size-14"/>
                <w:bCs/>
                <w:color w:val="000000"/>
                <w:lang w:val="en-US"/>
              </w:rPr>
              <w:t>Artygaliyeva</w:t>
            </w:r>
            <w:proofErr w:type="spellEnd"/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, </w:t>
            </w:r>
            <w:proofErr w:type="spellStart"/>
            <w:r w:rsidRPr="00AC30B4">
              <w:rPr>
                <w:rStyle w:val="font-size-14"/>
                <w:bCs/>
                <w:color w:val="000000"/>
                <w:lang w:val="en-US"/>
              </w:rPr>
              <w:t>D.Zh</w:t>
            </w:r>
            <w:proofErr w:type="spellEnd"/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. </w:t>
            </w:r>
            <w:proofErr w:type="spellStart"/>
            <w:r w:rsidRPr="00AC30B4">
              <w:rPr>
                <w:rStyle w:val="font-size-14"/>
                <w:bCs/>
                <w:color w:val="000000"/>
                <w:lang w:val="en-US"/>
              </w:rPr>
              <w:t>Talgatbekova</w:t>
            </w:r>
            <w:proofErr w:type="spellEnd"/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, S.S. </w:t>
            </w:r>
            <w:proofErr w:type="spellStart"/>
            <w:r w:rsidRPr="00AC30B4">
              <w:rPr>
                <w:rStyle w:val="font-size-14"/>
                <w:bCs/>
                <w:color w:val="000000"/>
                <w:lang w:val="en-US"/>
              </w:rPr>
              <w:t>Tokmurzina</w:t>
            </w:r>
            <w:proofErr w:type="spellEnd"/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, M.S. </w:t>
            </w:r>
            <w:proofErr w:type="spellStart"/>
            <w:r w:rsidRPr="00AC30B4">
              <w:rPr>
                <w:rStyle w:val="font-size-14"/>
                <w:bCs/>
                <w:color w:val="000000"/>
                <w:lang w:val="en-US"/>
              </w:rPr>
              <w:t>Abdullayeva</w:t>
            </w:r>
            <w:proofErr w:type="spellEnd"/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, G.S. </w:t>
            </w:r>
            <w:proofErr w:type="spellStart"/>
            <w:r w:rsidRPr="00AC30B4">
              <w:rPr>
                <w:rStyle w:val="font-size-14"/>
                <w:bCs/>
                <w:color w:val="000000"/>
                <w:lang w:val="en-US"/>
              </w:rPr>
              <w:t>Zhunussova</w:t>
            </w:r>
            <w:proofErr w:type="spellEnd"/>
            <w:r w:rsidRPr="00AC30B4">
              <w:rPr>
                <w:rStyle w:val="font-size-14"/>
                <w:bCs/>
                <w:color w:val="000000"/>
                <w:lang w:val="en-US"/>
              </w:rPr>
              <w:t xml:space="preserve">, L.B. </w:t>
            </w:r>
            <w:proofErr w:type="spellStart"/>
            <w:r w:rsidRPr="00AC30B4">
              <w:rPr>
                <w:rStyle w:val="font-size-14"/>
                <w:bCs/>
                <w:color w:val="000000"/>
                <w:lang w:val="en-US"/>
              </w:rPr>
              <w:t>Djansugurova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F665" w14:textId="1471F0BB" w:rsidR="00F87D9E" w:rsidRPr="00AC30B4" w:rsidRDefault="00F87D9E" w:rsidP="00F87D9E">
            <w:pPr>
              <w:rPr>
                <w:color w:val="333333"/>
                <w:lang w:val="en-US"/>
              </w:rPr>
            </w:pPr>
            <w:proofErr w:type="spellStart"/>
            <w:r w:rsidRPr="00AC30B4">
              <w:rPr>
                <w:color w:val="333333"/>
                <w:lang w:val="en-US"/>
              </w:rPr>
              <w:t>Первый</w:t>
            </w:r>
            <w:proofErr w:type="spellEnd"/>
            <w:r w:rsidRPr="00AC30B4">
              <w:rPr>
                <w:color w:val="333333"/>
                <w:lang w:val="en-US"/>
              </w:rPr>
              <w:t xml:space="preserve"> </w:t>
            </w:r>
            <w:proofErr w:type="spellStart"/>
            <w:r w:rsidRPr="00AC30B4">
              <w:rPr>
                <w:color w:val="333333"/>
                <w:lang w:val="en-US"/>
              </w:rPr>
              <w:t>автор</w:t>
            </w:r>
            <w:proofErr w:type="spellEnd"/>
          </w:p>
        </w:tc>
      </w:tr>
      <w:tr w:rsidR="00F87D9E" w:rsidRPr="00EB163F" w14:paraId="4911AC7C" w14:textId="77777777" w:rsidTr="00C820F0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511D9" w14:textId="04AF2F35" w:rsidR="00F87D9E" w:rsidRPr="00AC30B4" w:rsidRDefault="00F87D9E" w:rsidP="00F87D9E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8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A239" w14:textId="43717363" w:rsidR="00F87D9E" w:rsidRPr="00B25E08" w:rsidRDefault="00F87D9E" w:rsidP="00F87D9E">
            <w:pPr>
              <w:tabs>
                <w:tab w:val="left" w:pos="426"/>
              </w:tabs>
              <w:outlineLvl w:val="1"/>
              <w:rPr>
                <w:rFonts w:eastAsiaTheme="majorEastAsia"/>
                <w:color w:val="000000"/>
                <w:lang w:val="en-US"/>
              </w:rPr>
            </w:pPr>
            <w:r w:rsidRPr="00AC30B4">
              <w:rPr>
                <w:lang w:val="en-US"/>
              </w:rPr>
              <w:t>Genome-wide study of Almaty region people for a long time living in areas of pesticide contamination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E503B" w14:textId="726487F6" w:rsidR="00F87D9E" w:rsidRPr="00EB163F" w:rsidRDefault="00F87D9E" w:rsidP="00F87D9E">
            <w:pPr>
              <w:rPr>
                <w:color w:val="333333"/>
                <w:lang w:val="fr-CA"/>
              </w:rPr>
            </w:pPr>
            <w:r w:rsidRPr="00DD476A">
              <w:t>Статья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B403" w14:textId="15C0D0E5" w:rsidR="00F87D9E" w:rsidRPr="00B25E08" w:rsidRDefault="00F87D9E" w:rsidP="00F87D9E">
            <w:pPr>
              <w:rPr>
                <w:color w:val="000000"/>
                <w:spacing w:val="4"/>
                <w:lang w:val="en-US"/>
              </w:rPr>
            </w:pPr>
            <w:r w:rsidRPr="00AC30B4">
              <w:rPr>
                <w:lang w:val="en-US"/>
              </w:rPr>
              <w:t xml:space="preserve">BIO Web Conf., 100 (2024) 03005 DOI: https://doi.org/10.1051/bioconf/202410003005 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EA2FE" w14:textId="155040BE" w:rsidR="00F87D9E" w:rsidRPr="00B25E08" w:rsidRDefault="00F87D9E" w:rsidP="00F87D9E">
            <w:pPr>
              <w:rPr>
                <w:caps/>
                <w:color w:val="323232"/>
                <w:lang w:val="en-US"/>
              </w:rPr>
            </w:pPr>
            <w:r w:rsidRPr="00E41797">
              <w:t>IF 0,3, Q4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C430" w14:textId="42D0806E" w:rsidR="00F87D9E" w:rsidRPr="00AC30B4" w:rsidRDefault="00F87D9E" w:rsidP="00F87D9E">
            <w:pPr>
              <w:rPr>
                <w:caps/>
                <w:color w:val="323232"/>
                <w:lang w:val="en-US"/>
              </w:rPr>
            </w:pPr>
            <w:r w:rsidRPr="00E41797">
              <w:t>H-INDEX= 19, Q4,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63E13" w14:textId="53DBD9C5" w:rsidR="00F87D9E" w:rsidRPr="003E10A9" w:rsidRDefault="00F87D9E" w:rsidP="00F87D9E">
            <w:pPr>
              <w:rPr>
                <w:lang w:val="en-US"/>
              </w:rPr>
            </w:pPr>
            <w:r w:rsidRPr="00E41797">
              <w:t>IF 0,3, Q4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5A8A" w14:textId="211AA3A8" w:rsidR="00F87D9E" w:rsidRPr="00AC30B4" w:rsidRDefault="00F87D9E" w:rsidP="00F87D9E">
            <w:pPr>
              <w:rPr>
                <w:rStyle w:val="font-size-14"/>
                <w:b/>
                <w:bCs/>
                <w:color w:val="000000"/>
                <w:lang w:val="en-US"/>
              </w:rPr>
            </w:pPr>
            <w:proofErr w:type="spellStart"/>
            <w:r w:rsidRPr="00AC30B4">
              <w:rPr>
                <w:lang w:val="en-US"/>
              </w:rPr>
              <w:t>Alexandr</w:t>
            </w:r>
            <w:proofErr w:type="spellEnd"/>
            <w:r w:rsidRPr="00AC30B4">
              <w:rPr>
                <w:lang w:val="en-US"/>
              </w:rPr>
              <w:t xml:space="preserve"> </w:t>
            </w:r>
            <w:proofErr w:type="spellStart"/>
            <w:r w:rsidRPr="00AC30B4">
              <w:rPr>
                <w:lang w:val="en-US"/>
              </w:rPr>
              <w:t>Garshin</w:t>
            </w:r>
            <w:proofErr w:type="spellEnd"/>
            <w:r w:rsidRPr="00AC30B4">
              <w:rPr>
                <w:lang w:val="en-US"/>
              </w:rPr>
              <w:t xml:space="preserve">, </w:t>
            </w:r>
            <w:proofErr w:type="spellStart"/>
            <w:r w:rsidRPr="00C820F0">
              <w:rPr>
                <w:b/>
                <w:bCs/>
                <w:lang w:val="en-US"/>
              </w:rPr>
              <w:t>Nazym</w:t>
            </w:r>
            <w:proofErr w:type="spellEnd"/>
            <w:r w:rsidRPr="00C820F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820F0">
              <w:rPr>
                <w:b/>
                <w:bCs/>
                <w:lang w:val="en-US"/>
              </w:rPr>
              <w:t>Altynova</w:t>
            </w:r>
            <w:proofErr w:type="spellEnd"/>
            <w:r w:rsidRPr="00C820F0">
              <w:rPr>
                <w:b/>
                <w:bCs/>
                <w:lang w:val="en-US"/>
              </w:rPr>
              <w:t>,</w:t>
            </w:r>
            <w:r w:rsidRPr="00AC30B4">
              <w:rPr>
                <w:lang w:val="en-US"/>
              </w:rPr>
              <w:t xml:space="preserve"> </w:t>
            </w:r>
            <w:proofErr w:type="spellStart"/>
            <w:r w:rsidRPr="00AC30B4">
              <w:rPr>
                <w:lang w:val="en-US"/>
              </w:rPr>
              <w:t>Oraz</w:t>
            </w:r>
            <w:proofErr w:type="spellEnd"/>
            <w:r w:rsidRPr="00AC30B4">
              <w:rPr>
                <w:lang w:val="en-US"/>
              </w:rPr>
              <w:t xml:space="preserve"> </w:t>
            </w:r>
            <w:proofErr w:type="spellStart"/>
            <w:r w:rsidRPr="00AC30B4">
              <w:rPr>
                <w:lang w:val="en-US"/>
              </w:rPr>
              <w:t>Sapargali</w:t>
            </w:r>
            <w:proofErr w:type="spellEnd"/>
            <w:r w:rsidRPr="00AC30B4">
              <w:rPr>
                <w:lang w:val="en-US"/>
              </w:rPr>
              <w:t xml:space="preserve">, </w:t>
            </w:r>
            <w:proofErr w:type="spellStart"/>
            <w:r w:rsidRPr="00AC30B4">
              <w:rPr>
                <w:lang w:val="en-US"/>
              </w:rPr>
              <w:t>Ozada</w:t>
            </w:r>
            <w:proofErr w:type="spellEnd"/>
            <w:r w:rsidRPr="00AC30B4">
              <w:rPr>
                <w:lang w:val="en-US"/>
              </w:rPr>
              <w:t xml:space="preserve"> </w:t>
            </w:r>
            <w:proofErr w:type="spellStart"/>
            <w:r w:rsidRPr="00AC30B4">
              <w:rPr>
                <w:lang w:val="en-US"/>
              </w:rPr>
              <w:t>Khamdiyeva</w:t>
            </w:r>
            <w:proofErr w:type="spellEnd"/>
            <w:r w:rsidRPr="00AC30B4">
              <w:rPr>
                <w:lang w:val="en-US"/>
              </w:rPr>
              <w:t xml:space="preserve">, Leyla </w:t>
            </w:r>
            <w:proofErr w:type="spellStart"/>
            <w:r w:rsidRPr="00AC30B4">
              <w:rPr>
                <w:lang w:val="en-US"/>
              </w:rPr>
              <w:t>Djansugurova</w:t>
            </w:r>
            <w:proofErr w:type="spellEnd"/>
            <w:r w:rsidRPr="00AC30B4">
              <w:rPr>
                <w:lang w:val="en-US"/>
              </w:rPr>
              <w:t xml:space="preserve"> </w:t>
            </w:r>
            <w:r w:rsidRPr="00AC30B4">
              <w:rPr>
                <w:lang w:val="en-US"/>
              </w:rPr>
              <w:lastRenderedPageBreak/>
              <w:t xml:space="preserve">and </w:t>
            </w:r>
            <w:proofErr w:type="spellStart"/>
            <w:r w:rsidRPr="00AC30B4">
              <w:rPr>
                <w:lang w:val="en-US"/>
              </w:rPr>
              <w:t>Bakhytzhan</w:t>
            </w:r>
            <w:proofErr w:type="spellEnd"/>
            <w:r w:rsidRPr="00AC30B4">
              <w:rPr>
                <w:lang w:val="en-US"/>
              </w:rPr>
              <w:t xml:space="preserve"> </w:t>
            </w:r>
            <w:proofErr w:type="spellStart"/>
            <w:r w:rsidRPr="00AC30B4">
              <w:rPr>
                <w:lang w:val="en-US"/>
              </w:rPr>
              <w:t>Bekmanov</w:t>
            </w:r>
            <w:proofErr w:type="spellEnd"/>
            <w:r w:rsidRPr="00AC30B4">
              <w:rPr>
                <w:lang w:val="en-US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60885" w14:textId="16051BEE" w:rsidR="00F87D9E" w:rsidRDefault="00F87D9E" w:rsidP="00F87D9E">
            <w:pPr>
              <w:rPr>
                <w:color w:val="333333"/>
              </w:rPr>
            </w:pPr>
            <w:r w:rsidRPr="00DD476A">
              <w:lastRenderedPageBreak/>
              <w:t>Соавтор</w:t>
            </w:r>
          </w:p>
        </w:tc>
      </w:tr>
      <w:tr w:rsidR="00AC30B4" w:rsidRPr="00C820F0" w14:paraId="55D123FB" w14:textId="77777777" w:rsidTr="00C820F0"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312E" w14:textId="152B5F06" w:rsidR="00AC30B4" w:rsidRPr="00AC30B4" w:rsidRDefault="00AC30B4" w:rsidP="00AC30B4">
            <w:pPr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9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9D63" w14:textId="43078833" w:rsidR="00AC30B4" w:rsidRPr="00B25E08" w:rsidRDefault="00AC30B4" w:rsidP="00AC30B4">
            <w:pPr>
              <w:tabs>
                <w:tab w:val="left" w:pos="426"/>
              </w:tabs>
              <w:outlineLvl w:val="1"/>
              <w:rPr>
                <w:rFonts w:eastAsiaTheme="majorEastAsia"/>
                <w:color w:val="000000"/>
                <w:lang w:val="en-US"/>
              </w:rPr>
            </w:pPr>
            <w:r w:rsidRPr="00AC30B4">
              <w:rPr>
                <w:lang w:val="en-US"/>
              </w:rPr>
              <w:t>Genetic markers of sports performance, interpretation of individual genotypes in the athlete’s genetic passport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B931E" w14:textId="1300F368" w:rsidR="00AC30B4" w:rsidRPr="00EB163F" w:rsidRDefault="00AC30B4" w:rsidP="00AC30B4">
            <w:pPr>
              <w:rPr>
                <w:color w:val="333333"/>
                <w:lang w:val="fr-CA"/>
              </w:rPr>
            </w:pPr>
            <w:r w:rsidRPr="00BD7C95">
              <w:t>Статья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7A990" w14:textId="26869F52" w:rsidR="00AC30B4" w:rsidRPr="00B25E08" w:rsidRDefault="00AC30B4" w:rsidP="00AC30B4">
            <w:pPr>
              <w:rPr>
                <w:color w:val="000000"/>
                <w:spacing w:val="4"/>
                <w:lang w:val="en-US"/>
              </w:rPr>
            </w:pPr>
            <w:r w:rsidRPr="00AC30B4">
              <w:rPr>
                <w:lang w:val="en-US"/>
              </w:rPr>
              <w:t xml:space="preserve">International Journal of Biology and Chemistry 17, No 2 (2024) https://doi.org/10.26577/IJBCh2024v17.i2.6 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AD9D" w14:textId="77777777" w:rsidR="00AC30B4" w:rsidRPr="00B25E08" w:rsidRDefault="00AC30B4" w:rsidP="00AC30B4">
            <w:pPr>
              <w:rPr>
                <w:caps/>
                <w:color w:val="323232"/>
                <w:lang w:val="en-US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31A2" w14:textId="77777777" w:rsidR="00AC30B4" w:rsidRPr="00AC30B4" w:rsidRDefault="00AC30B4" w:rsidP="00AC30B4">
            <w:pPr>
              <w:rPr>
                <w:caps/>
                <w:color w:val="323232"/>
                <w:lang w:val="en-US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9E647" w14:textId="77777777" w:rsidR="00AC30B4" w:rsidRPr="003E10A9" w:rsidRDefault="00AC30B4" w:rsidP="00AC30B4">
            <w:pPr>
              <w:rPr>
                <w:lang w:val="en-US"/>
              </w:rPr>
            </w:pP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DDC7" w14:textId="1F9BF455" w:rsidR="00AC30B4" w:rsidRPr="00C820F0" w:rsidRDefault="00C820F0" w:rsidP="00AC30B4">
            <w:pPr>
              <w:rPr>
                <w:rStyle w:val="font-size-14"/>
                <w:color w:val="000000"/>
                <w:lang w:val="en-US"/>
              </w:rPr>
            </w:pPr>
            <w:r w:rsidRPr="00C820F0">
              <w:rPr>
                <w:rStyle w:val="font-size-14"/>
                <w:b/>
                <w:bCs/>
                <w:color w:val="000000"/>
                <w:lang w:val="en-US"/>
              </w:rPr>
              <w:t xml:space="preserve">N.K. </w:t>
            </w:r>
            <w:proofErr w:type="spellStart"/>
            <w:r w:rsidRPr="00C820F0">
              <w:rPr>
                <w:rStyle w:val="font-size-14"/>
                <w:b/>
                <w:bCs/>
                <w:color w:val="000000"/>
                <w:lang w:val="en-US"/>
              </w:rPr>
              <w:t>Altynova</w:t>
            </w:r>
            <w:proofErr w:type="spellEnd"/>
            <w:r w:rsidRPr="00C820F0">
              <w:rPr>
                <w:rStyle w:val="font-size-14"/>
                <w:color w:val="000000"/>
                <w:lang w:val="en-US"/>
              </w:rPr>
              <w:t xml:space="preserve">, S.S. </w:t>
            </w:r>
            <w:proofErr w:type="spellStart"/>
            <w:proofErr w:type="gramStart"/>
            <w:r w:rsidRPr="00C820F0">
              <w:rPr>
                <w:rStyle w:val="font-size-14"/>
                <w:color w:val="000000"/>
                <w:lang w:val="en-US"/>
              </w:rPr>
              <w:t>Tokmurzina</w:t>
            </w:r>
            <w:proofErr w:type="spellEnd"/>
            <w:r w:rsidRPr="00C820F0">
              <w:rPr>
                <w:rStyle w:val="font-size-14"/>
                <w:color w:val="000000"/>
                <w:lang w:val="en-US"/>
              </w:rPr>
              <w:t xml:space="preserve"> ,</w:t>
            </w:r>
            <w:proofErr w:type="gramEnd"/>
            <w:r w:rsidRPr="00C820F0">
              <w:rPr>
                <w:rStyle w:val="font-size-14"/>
                <w:color w:val="000000"/>
                <w:lang w:val="en-US"/>
              </w:rPr>
              <w:t xml:space="preserve"> A.M. </w:t>
            </w:r>
            <w:proofErr w:type="spellStart"/>
            <w:r w:rsidRPr="00C820F0">
              <w:rPr>
                <w:rStyle w:val="font-size-14"/>
                <w:color w:val="000000"/>
                <w:lang w:val="en-US"/>
              </w:rPr>
              <w:t>Kassymbekova</w:t>
            </w:r>
            <w:proofErr w:type="spellEnd"/>
            <w:r w:rsidRPr="00C820F0">
              <w:rPr>
                <w:rStyle w:val="font-size-14"/>
                <w:color w:val="000000"/>
                <w:lang w:val="en-US"/>
              </w:rPr>
              <w:t xml:space="preserve">, T.N. </w:t>
            </w:r>
            <w:proofErr w:type="spellStart"/>
            <w:r w:rsidRPr="00C820F0">
              <w:rPr>
                <w:rStyle w:val="font-size-14"/>
                <w:color w:val="000000"/>
                <w:lang w:val="en-US"/>
              </w:rPr>
              <w:t>Kereyev</w:t>
            </w:r>
            <w:proofErr w:type="spellEnd"/>
            <w:r w:rsidRPr="00C820F0">
              <w:rPr>
                <w:rStyle w:val="font-size-14"/>
                <w:color w:val="000000"/>
                <w:lang w:val="en-US"/>
              </w:rPr>
              <w:t xml:space="preserve"> , L.Z. </w:t>
            </w:r>
            <w:proofErr w:type="spellStart"/>
            <w:r w:rsidRPr="00C820F0">
              <w:rPr>
                <w:rStyle w:val="font-size-14"/>
                <w:color w:val="000000"/>
                <w:lang w:val="en-US"/>
              </w:rPr>
              <w:t>Musralina</w:t>
            </w:r>
            <w:proofErr w:type="spellEnd"/>
            <w:r w:rsidRPr="00C820F0">
              <w:rPr>
                <w:rStyle w:val="font-size-14"/>
                <w:color w:val="000000"/>
                <w:lang w:val="en-US"/>
              </w:rPr>
              <w:t xml:space="preserve"> , L.P. </w:t>
            </w:r>
            <w:proofErr w:type="spellStart"/>
            <w:r w:rsidRPr="00C820F0">
              <w:rPr>
                <w:rStyle w:val="font-size-14"/>
                <w:color w:val="000000"/>
                <w:lang w:val="en-US"/>
              </w:rPr>
              <w:t>Lebedeva</w:t>
            </w:r>
            <w:proofErr w:type="spellEnd"/>
            <w:r w:rsidRPr="00C820F0">
              <w:rPr>
                <w:rStyle w:val="font-size-14"/>
                <w:color w:val="000000"/>
                <w:lang w:val="en-US"/>
              </w:rPr>
              <w:t xml:space="preserve"> , L.B. </w:t>
            </w:r>
            <w:proofErr w:type="spellStart"/>
            <w:r w:rsidRPr="00C820F0">
              <w:rPr>
                <w:rStyle w:val="font-size-14"/>
                <w:color w:val="000000"/>
                <w:lang w:val="en-US"/>
              </w:rPr>
              <w:t>Djansugurova</w:t>
            </w:r>
            <w:proofErr w:type="spellEnd"/>
            <w:r w:rsidRPr="00C820F0">
              <w:rPr>
                <w:rStyle w:val="font-size-14"/>
                <w:color w:val="000000"/>
                <w:lang w:val="en-US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E6AC" w14:textId="02BE7806" w:rsidR="00AC30B4" w:rsidRPr="00C820F0" w:rsidRDefault="00C820F0" w:rsidP="00AC30B4">
            <w:pPr>
              <w:rPr>
                <w:color w:val="333333"/>
                <w:lang w:val="en-US"/>
              </w:rPr>
            </w:pPr>
            <w:proofErr w:type="spellStart"/>
            <w:r w:rsidRPr="00C820F0">
              <w:rPr>
                <w:color w:val="333333"/>
                <w:lang w:val="en-US"/>
              </w:rPr>
              <w:t>Первый</w:t>
            </w:r>
            <w:proofErr w:type="spellEnd"/>
            <w:r w:rsidRPr="00C820F0">
              <w:rPr>
                <w:color w:val="333333"/>
                <w:lang w:val="en-US"/>
              </w:rPr>
              <w:t xml:space="preserve"> </w:t>
            </w:r>
            <w:proofErr w:type="spellStart"/>
            <w:r w:rsidRPr="00C820F0">
              <w:rPr>
                <w:color w:val="333333"/>
                <w:lang w:val="en-US"/>
              </w:rPr>
              <w:t>автор</w:t>
            </w:r>
            <w:proofErr w:type="spellEnd"/>
          </w:p>
        </w:tc>
      </w:tr>
    </w:tbl>
    <w:p w14:paraId="6956DC77" w14:textId="77777777" w:rsidR="00084D12" w:rsidRPr="00C820F0" w:rsidRDefault="00084D12" w:rsidP="0088523D">
      <w:pPr>
        <w:jc w:val="center"/>
        <w:rPr>
          <w:b/>
          <w:bCs/>
          <w:color w:val="333333"/>
          <w:lang w:val="en-US"/>
        </w:rPr>
      </w:pPr>
    </w:p>
    <w:p w14:paraId="7F20D870" w14:textId="77777777" w:rsidR="00084D12" w:rsidRPr="00C820F0" w:rsidRDefault="00084D12" w:rsidP="0088523D">
      <w:pPr>
        <w:jc w:val="center"/>
        <w:rPr>
          <w:b/>
          <w:bCs/>
          <w:color w:val="333333"/>
          <w:lang w:val="en-US"/>
        </w:rPr>
      </w:pPr>
    </w:p>
    <w:p w14:paraId="42DDBF5E" w14:textId="77777777" w:rsidR="00D50F3B" w:rsidRDefault="00D50F3B" w:rsidP="0088523D">
      <w:pPr>
        <w:jc w:val="center"/>
        <w:rPr>
          <w:b/>
          <w:bCs/>
          <w:color w:val="333333"/>
          <w:lang w:val="en-US"/>
        </w:rPr>
      </w:pPr>
    </w:p>
    <w:p w14:paraId="440A5386" w14:textId="77777777" w:rsid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4EED8218" w14:textId="77777777" w:rsid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334B5B4A" w14:textId="77777777" w:rsid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4E97A516" w14:textId="77777777" w:rsid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189DCFBF" w14:textId="77777777" w:rsid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6319F551" w14:textId="77777777" w:rsid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6ED2B32A" w14:textId="77777777" w:rsid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694073FF" w14:textId="77777777" w:rsid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0AE9DC52" w14:textId="270A0C7F" w:rsid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478E2B52" w14:textId="3420B1B2" w:rsidR="00A57FD8" w:rsidRDefault="00A57FD8" w:rsidP="0088523D">
      <w:pPr>
        <w:jc w:val="center"/>
        <w:rPr>
          <w:b/>
          <w:bCs/>
          <w:color w:val="333333"/>
          <w:lang w:val="en-US"/>
        </w:rPr>
      </w:pPr>
    </w:p>
    <w:p w14:paraId="654DC963" w14:textId="7433BEFE" w:rsidR="00A57FD8" w:rsidRDefault="00A57FD8" w:rsidP="0088523D">
      <w:pPr>
        <w:jc w:val="center"/>
        <w:rPr>
          <w:b/>
          <w:bCs/>
          <w:color w:val="333333"/>
          <w:lang w:val="en-US"/>
        </w:rPr>
      </w:pPr>
    </w:p>
    <w:p w14:paraId="003302EC" w14:textId="4003D9E5" w:rsidR="00A57FD8" w:rsidRDefault="00A57FD8" w:rsidP="0088523D">
      <w:pPr>
        <w:jc w:val="center"/>
        <w:rPr>
          <w:b/>
          <w:bCs/>
          <w:color w:val="333333"/>
          <w:lang w:val="en-US"/>
        </w:rPr>
      </w:pPr>
    </w:p>
    <w:p w14:paraId="6ECB0EF1" w14:textId="7F09193A" w:rsidR="00A57FD8" w:rsidRDefault="00A57FD8" w:rsidP="0088523D">
      <w:pPr>
        <w:jc w:val="center"/>
        <w:rPr>
          <w:b/>
          <w:bCs/>
          <w:color w:val="333333"/>
          <w:lang w:val="en-US"/>
        </w:rPr>
      </w:pPr>
    </w:p>
    <w:p w14:paraId="1B19B2A5" w14:textId="77777777" w:rsidR="00A57FD8" w:rsidRDefault="00A57FD8" w:rsidP="0088523D">
      <w:pPr>
        <w:jc w:val="center"/>
        <w:rPr>
          <w:b/>
          <w:bCs/>
          <w:color w:val="333333"/>
          <w:lang w:val="en-US"/>
        </w:rPr>
      </w:pPr>
      <w:bookmarkStart w:id="1" w:name="_GoBack"/>
      <w:bookmarkEnd w:id="1"/>
    </w:p>
    <w:p w14:paraId="060A8425" w14:textId="77777777" w:rsid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2577BF00" w14:textId="77777777" w:rsid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2747619F" w14:textId="77777777" w:rsid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4E630EEF" w14:textId="77777777" w:rsid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5226A2B5" w14:textId="77777777" w:rsid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4D6B6A6C" w14:textId="77777777" w:rsidR="00C820F0" w:rsidRPr="00C820F0" w:rsidRDefault="00C820F0" w:rsidP="0088523D">
      <w:pPr>
        <w:jc w:val="center"/>
        <w:rPr>
          <w:b/>
          <w:bCs/>
          <w:color w:val="333333"/>
          <w:lang w:val="en-US"/>
        </w:rPr>
      </w:pPr>
    </w:p>
    <w:p w14:paraId="5EC3AA5F" w14:textId="0BAB9889" w:rsidR="00754806" w:rsidRPr="00EB163F" w:rsidRDefault="00754806" w:rsidP="0088523D">
      <w:pPr>
        <w:jc w:val="center"/>
        <w:rPr>
          <w:b/>
          <w:bCs/>
          <w:color w:val="333333"/>
        </w:rPr>
      </w:pPr>
      <w:r w:rsidRPr="00EB163F">
        <w:rPr>
          <w:b/>
          <w:bCs/>
          <w:color w:val="333333"/>
        </w:rPr>
        <w:lastRenderedPageBreak/>
        <w:t xml:space="preserve">Список статей в изданиях, рекомендованных Комитетом по обеспечению качества в сфере науки </w:t>
      </w:r>
      <w:r w:rsidRPr="00EB163F">
        <w:rPr>
          <w:rFonts w:hint="eastAsia"/>
          <w:b/>
          <w:bCs/>
          <w:color w:val="333333"/>
        </w:rPr>
        <w:t>и</w:t>
      </w:r>
      <w:r w:rsidRPr="00EB163F">
        <w:rPr>
          <w:b/>
          <w:bCs/>
          <w:color w:val="333333"/>
        </w:rPr>
        <w:t xml:space="preserve"> высшего образовании РК соискателя ученого звания ассоциированного профессора (доцента)</w:t>
      </w:r>
    </w:p>
    <w:p w14:paraId="28A0530D" w14:textId="4D1B7A2F" w:rsidR="00457B03" w:rsidRPr="00457B03" w:rsidRDefault="00457B03" w:rsidP="00457B03">
      <w:pPr>
        <w:jc w:val="center"/>
        <w:rPr>
          <w:b/>
          <w:bCs/>
          <w:color w:val="333333"/>
        </w:rPr>
      </w:pPr>
      <w:r w:rsidRPr="00457B03">
        <w:rPr>
          <w:b/>
          <w:bCs/>
          <w:color w:val="333333"/>
        </w:rPr>
        <w:t xml:space="preserve">Алтыновой </w:t>
      </w:r>
      <w:proofErr w:type="spellStart"/>
      <w:r w:rsidRPr="00457B03">
        <w:rPr>
          <w:b/>
          <w:bCs/>
          <w:color w:val="333333"/>
        </w:rPr>
        <w:t>Назым</w:t>
      </w:r>
      <w:proofErr w:type="spellEnd"/>
      <w:r w:rsidRPr="00457B03">
        <w:rPr>
          <w:b/>
          <w:bCs/>
          <w:color w:val="333333"/>
        </w:rPr>
        <w:t xml:space="preserve"> </w:t>
      </w:r>
      <w:proofErr w:type="spellStart"/>
      <w:r w:rsidRPr="00457B03">
        <w:rPr>
          <w:b/>
          <w:bCs/>
          <w:color w:val="333333"/>
        </w:rPr>
        <w:t>Калихановны</w:t>
      </w:r>
      <w:proofErr w:type="spellEnd"/>
      <w:r w:rsidR="00D57DB9">
        <w:rPr>
          <w:b/>
          <w:bCs/>
          <w:color w:val="333333"/>
        </w:rPr>
        <w:t xml:space="preserve"> (ранее </w:t>
      </w:r>
      <w:proofErr w:type="spellStart"/>
      <w:r w:rsidR="00D57DB9">
        <w:rPr>
          <w:b/>
          <w:bCs/>
          <w:color w:val="333333"/>
        </w:rPr>
        <w:t>Болегеновой</w:t>
      </w:r>
      <w:proofErr w:type="spellEnd"/>
      <w:r w:rsidR="00D57DB9">
        <w:rPr>
          <w:b/>
          <w:bCs/>
          <w:color w:val="333333"/>
        </w:rPr>
        <w:t>)</w:t>
      </w:r>
      <w:r w:rsidRPr="00457B03">
        <w:rPr>
          <w:b/>
          <w:bCs/>
          <w:color w:val="333333"/>
        </w:rPr>
        <w:t>,</w:t>
      </w:r>
    </w:p>
    <w:p w14:paraId="299EED0B" w14:textId="77777777" w:rsidR="00457B03" w:rsidRPr="00457B03" w:rsidRDefault="00457B03" w:rsidP="00457B03">
      <w:pPr>
        <w:jc w:val="center"/>
        <w:rPr>
          <w:b/>
          <w:bCs/>
          <w:color w:val="333333"/>
        </w:rPr>
      </w:pPr>
      <w:r w:rsidRPr="00457B03">
        <w:rPr>
          <w:b/>
          <w:bCs/>
          <w:color w:val="333333"/>
        </w:rPr>
        <w:t xml:space="preserve">Заведующего лабораторией популяционной генетики РГП на ПХВ «Институт генетики и физиологии» КН МНВО РК </w:t>
      </w:r>
    </w:p>
    <w:p w14:paraId="50F8983C" w14:textId="06286186" w:rsidR="00457B03" w:rsidRPr="00457B03" w:rsidRDefault="00457B03" w:rsidP="00457B03">
      <w:pPr>
        <w:jc w:val="center"/>
        <w:rPr>
          <w:b/>
          <w:bCs/>
          <w:color w:val="333333"/>
        </w:rPr>
      </w:pPr>
      <w:r w:rsidRPr="00457B03">
        <w:rPr>
          <w:b/>
          <w:bCs/>
          <w:color w:val="333333"/>
        </w:rPr>
        <w:t>после защиты кандидатской диссертации (12 июня 2008 года)</w:t>
      </w:r>
    </w:p>
    <w:p w14:paraId="6BF51C72" w14:textId="77777777" w:rsidR="00457B03" w:rsidRPr="00457B03" w:rsidRDefault="00457B03" w:rsidP="00457B03">
      <w:pPr>
        <w:jc w:val="both"/>
        <w:rPr>
          <w:bCs/>
          <w:color w:val="333333"/>
        </w:rPr>
      </w:pPr>
      <w:bookmarkStart w:id="2" w:name="_Hlk189654907"/>
      <w:r w:rsidRPr="00457B03">
        <w:rPr>
          <w:bCs/>
          <w:color w:val="333333"/>
        </w:rPr>
        <w:t xml:space="preserve">Фамилия претендента: </w:t>
      </w:r>
      <w:bookmarkEnd w:id="2"/>
      <w:r w:rsidRPr="00457B03">
        <w:rPr>
          <w:bCs/>
          <w:color w:val="333333"/>
        </w:rPr>
        <w:t>Алтынова Н.К.</w:t>
      </w:r>
    </w:p>
    <w:p w14:paraId="35513BC6" w14:textId="77777777" w:rsidR="00457B03" w:rsidRPr="00457B03" w:rsidRDefault="00457B03" w:rsidP="00457B03">
      <w:pPr>
        <w:jc w:val="both"/>
        <w:rPr>
          <w:bCs/>
          <w:color w:val="333333"/>
        </w:rPr>
      </w:pPr>
      <w:r w:rsidRPr="00457B03">
        <w:rPr>
          <w:bCs/>
          <w:color w:val="333333"/>
        </w:rPr>
        <w:t>Идентификаторы автора:</w:t>
      </w:r>
    </w:p>
    <w:p w14:paraId="086EE63D" w14:textId="77777777" w:rsidR="00457B03" w:rsidRPr="00457B03" w:rsidRDefault="00457B03" w:rsidP="00457B03">
      <w:pPr>
        <w:jc w:val="both"/>
        <w:rPr>
          <w:bCs/>
          <w:color w:val="333333"/>
        </w:rPr>
      </w:pPr>
      <w:proofErr w:type="spellStart"/>
      <w:r w:rsidRPr="00457B03">
        <w:rPr>
          <w:bCs/>
          <w:color w:val="333333"/>
        </w:rPr>
        <w:t>Scopus</w:t>
      </w:r>
      <w:proofErr w:type="spellEnd"/>
      <w:r w:rsidRPr="00457B03">
        <w:rPr>
          <w:bCs/>
          <w:color w:val="333333"/>
        </w:rPr>
        <w:t xml:space="preserve"> </w:t>
      </w:r>
      <w:proofErr w:type="spellStart"/>
      <w:r w:rsidRPr="00457B03">
        <w:rPr>
          <w:bCs/>
          <w:color w:val="333333"/>
        </w:rPr>
        <w:t>Author</w:t>
      </w:r>
      <w:proofErr w:type="spellEnd"/>
      <w:r w:rsidRPr="00457B03">
        <w:rPr>
          <w:bCs/>
          <w:color w:val="333333"/>
        </w:rPr>
        <w:t xml:space="preserve"> ID: 57214227128</w:t>
      </w:r>
    </w:p>
    <w:p w14:paraId="21835454" w14:textId="77777777" w:rsidR="00457B03" w:rsidRPr="00B82981" w:rsidRDefault="00457B03" w:rsidP="00457B03">
      <w:pPr>
        <w:jc w:val="both"/>
        <w:rPr>
          <w:bCs/>
          <w:color w:val="333333"/>
          <w:lang w:val="en-US"/>
        </w:rPr>
      </w:pPr>
      <w:r w:rsidRPr="00B82981">
        <w:rPr>
          <w:bCs/>
          <w:color w:val="333333"/>
          <w:lang w:val="en-US"/>
        </w:rPr>
        <w:t>Web of Science Researcher ID: AGJ-2969-2022</w:t>
      </w:r>
    </w:p>
    <w:p w14:paraId="193E61BA" w14:textId="4646EDC3" w:rsidR="00D06587" w:rsidRPr="00457B03" w:rsidRDefault="00457B03" w:rsidP="00457B03">
      <w:pPr>
        <w:jc w:val="both"/>
        <w:rPr>
          <w:bCs/>
          <w:color w:val="333333"/>
        </w:rPr>
      </w:pPr>
      <w:r w:rsidRPr="00457B03">
        <w:rPr>
          <w:bCs/>
          <w:color w:val="333333"/>
        </w:rPr>
        <w:t>ORCID: https://orcid.org/0000-0003-3239-2822</w:t>
      </w:r>
    </w:p>
    <w:tbl>
      <w:tblPr>
        <w:tblW w:w="534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01"/>
        <w:gridCol w:w="2127"/>
        <w:gridCol w:w="992"/>
        <w:gridCol w:w="2552"/>
        <w:gridCol w:w="1701"/>
        <w:gridCol w:w="1120"/>
        <w:gridCol w:w="1471"/>
        <w:gridCol w:w="2110"/>
        <w:gridCol w:w="2127"/>
      </w:tblGrid>
      <w:tr w:rsidR="00B14157" w:rsidRPr="00EB163F" w14:paraId="7C24CFB5" w14:textId="77777777" w:rsidTr="00CA5F5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608A8" w14:textId="77777777" w:rsidR="00B14157" w:rsidRPr="00EB163F" w:rsidRDefault="00B14157" w:rsidP="00CA5F5B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>№ п/п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70E6A" w14:textId="77777777" w:rsidR="00B14157" w:rsidRPr="00EB163F" w:rsidRDefault="00B1415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>Название публикации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0DC3D" w14:textId="77777777" w:rsidR="00B14157" w:rsidRPr="00EB163F" w:rsidRDefault="00B1415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>Тип публикации (статья, обзор и т.д.)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DE101" w14:textId="77777777" w:rsidR="00B14157" w:rsidRPr="00EB163F" w:rsidRDefault="00B1415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DE331" w14:textId="77777777" w:rsidR="00B14157" w:rsidRPr="00EB163F" w:rsidRDefault="00B1415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 xml:space="preserve">Импакт-фактор журнала, квартиль и область науки* по данным </w:t>
            </w:r>
            <w:proofErr w:type="spellStart"/>
            <w:r w:rsidRPr="00EB163F">
              <w:rPr>
                <w:color w:val="333333"/>
              </w:rPr>
              <w:t>Journal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Citation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Reports</w:t>
            </w:r>
            <w:proofErr w:type="spellEnd"/>
            <w:r w:rsidRPr="00EB163F">
              <w:rPr>
                <w:color w:val="333333"/>
              </w:rPr>
              <w:t xml:space="preserve"> (</w:t>
            </w:r>
            <w:proofErr w:type="spellStart"/>
            <w:r w:rsidRPr="00EB163F">
              <w:rPr>
                <w:color w:val="333333"/>
              </w:rPr>
              <w:t>Жорнал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Цитэйшэн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Репортс</w:t>
            </w:r>
            <w:proofErr w:type="spellEnd"/>
            <w:r w:rsidRPr="00EB163F">
              <w:rPr>
                <w:color w:val="333333"/>
              </w:rPr>
              <w:t>) за год публикации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11A3FE" w14:textId="77777777" w:rsidR="00B14157" w:rsidRPr="00EB163F" w:rsidRDefault="00B1415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 xml:space="preserve">Индекс в базе данных </w:t>
            </w:r>
            <w:proofErr w:type="spellStart"/>
            <w:r w:rsidRPr="00EB163F">
              <w:rPr>
                <w:color w:val="333333"/>
              </w:rPr>
              <w:t>Web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of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Science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Core</w:t>
            </w:r>
            <w:proofErr w:type="spellEnd"/>
            <w:r w:rsidRPr="00EB163F">
              <w:rPr>
                <w:color w:val="333333"/>
              </w:rPr>
              <w:t xml:space="preserve"> </w:t>
            </w:r>
            <w:proofErr w:type="spellStart"/>
            <w:r w:rsidRPr="00EB163F">
              <w:rPr>
                <w:color w:val="333333"/>
              </w:rPr>
              <w:t>Collection</w:t>
            </w:r>
            <w:proofErr w:type="spellEnd"/>
            <w:r w:rsidRPr="00EB163F">
              <w:rPr>
                <w:color w:val="333333"/>
              </w:rPr>
              <w:t xml:space="preserve"> (Веб оф Сайенс Кор Коллекшн)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D3544" w14:textId="77777777" w:rsidR="00B14157" w:rsidRPr="00EB163F" w:rsidRDefault="00B14157" w:rsidP="00064C10">
            <w:pPr>
              <w:jc w:val="center"/>
              <w:rPr>
                <w:color w:val="333333"/>
              </w:rPr>
            </w:pPr>
            <w:proofErr w:type="spellStart"/>
            <w:r w:rsidRPr="00EB163F">
              <w:rPr>
                <w:color w:val="333333"/>
              </w:rPr>
              <w:t>CiteScore</w:t>
            </w:r>
            <w:proofErr w:type="spellEnd"/>
            <w:r w:rsidRPr="00EB163F">
              <w:rPr>
                <w:color w:val="333333"/>
              </w:rPr>
              <w:t xml:space="preserve"> (</w:t>
            </w:r>
            <w:proofErr w:type="spellStart"/>
            <w:r w:rsidRPr="00EB163F">
              <w:rPr>
                <w:color w:val="333333"/>
              </w:rPr>
              <w:t>СайтСкор</w:t>
            </w:r>
            <w:proofErr w:type="spellEnd"/>
            <w:r w:rsidRPr="00EB163F">
              <w:rPr>
                <w:color w:val="333333"/>
              </w:rPr>
              <w:t xml:space="preserve">) журнала, </w:t>
            </w:r>
            <w:proofErr w:type="spellStart"/>
            <w:r w:rsidRPr="00EB163F">
              <w:rPr>
                <w:color w:val="333333"/>
              </w:rPr>
              <w:t>процентиль</w:t>
            </w:r>
            <w:proofErr w:type="spellEnd"/>
            <w:r w:rsidRPr="00EB163F">
              <w:rPr>
                <w:color w:val="333333"/>
              </w:rPr>
              <w:t xml:space="preserve"> и область науки* по данным </w:t>
            </w:r>
            <w:proofErr w:type="spellStart"/>
            <w:r w:rsidRPr="00EB163F">
              <w:rPr>
                <w:color w:val="333333"/>
              </w:rPr>
              <w:t>Scopus</w:t>
            </w:r>
            <w:proofErr w:type="spellEnd"/>
            <w:r w:rsidRPr="00EB163F">
              <w:rPr>
                <w:color w:val="333333"/>
              </w:rPr>
              <w:t xml:space="preserve"> (</w:t>
            </w:r>
            <w:proofErr w:type="spellStart"/>
            <w:r w:rsidRPr="00EB163F">
              <w:rPr>
                <w:color w:val="333333"/>
              </w:rPr>
              <w:t>Скопус</w:t>
            </w:r>
            <w:proofErr w:type="spellEnd"/>
            <w:r w:rsidRPr="00EB163F">
              <w:rPr>
                <w:color w:val="333333"/>
              </w:rPr>
              <w:t>) за год публикации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1646C" w14:textId="77777777" w:rsidR="00B14157" w:rsidRPr="00EB163F" w:rsidRDefault="00B1415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>ФИО авторов (подчеркнуть ФИО претендента)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63A3C" w14:textId="77777777" w:rsidR="00B14157" w:rsidRPr="00EB163F" w:rsidRDefault="00B14157" w:rsidP="00064C10">
            <w:pPr>
              <w:jc w:val="center"/>
              <w:rPr>
                <w:color w:val="333333"/>
              </w:rPr>
            </w:pPr>
            <w:r w:rsidRPr="00EB163F">
              <w:rPr>
                <w:color w:val="333333"/>
              </w:rPr>
              <w:t>Роль претендента (соавтор, первый автор или автор для корреспонденции)</w:t>
            </w:r>
          </w:p>
        </w:tc>
      </w:tr>
      <w:tr w:rsidR="00B14157" w:rsidRPr="00457B03" w14:paraId="62910721" w14:textId="77777777" w:rsidTr="00CA5F5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150A3" w14:textId="41E13C1C" w:rsidR="00B14157" w:rsidRPr="00EB163F" w:rsidRDefault="00B14157" w:rsidP="00CA5F5B">
            <w:pPr>
              <w:pStyle w:val="a7"/>
              <w:numPr>
                <w:ilvl w:val="0"/>
                <w:numId w:val="8"/>
              </w:numPr>
              <w:ind w:left="0" w:firstLine="0"/>
              <w:rPr>
                <w:color w:val="333333"/>
              </w:rPr>
            </w:pPr>
            <w:r w:rsidRPr="00EB163F">
              <w:rPr>
                <w:color w:val="333333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1BDA0" w14:textId="61A6B8E4" w:rsidR="00B14157" w:rsidRPr="00457B03" w:rsidRDefault="00457B03" w:rsidP="00064C10">
            <w:pPr>
              <w:rPr>
                <w:color w:val="333333"/>
              </w:rPr>
            </w:pPr>
            <w:r w:rsidRPr="00457B03">
              <w:t xml:space="preserve">Цитогенетический анализ частоты хромосомных аберраций в трех поколениях семей, проживающих вблизи Семипалатинского полигона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48C1A" w14:textId="77777777" w:rsidR="00B14157" w:rsidRPr="00EB163F" w:rsidRDefault="00B14157" w:rsidP="00064C10">
            <w:pPr>
              <w:rPr>
                <w:color w:val="333333"/>
              </w:rPr>
            </w:pPr>
            <w:r w:rsidRPr="00064C10">
              <w:rPr>
                <w:color w:val="333333"/>
                <w:lang w:val="en-US"/>
              </w:rPr>
              <w:t> </w:t>
            </w:r>
            <w:r w:rsidRPr="00EB163F">
              <w:rPr>
                <w:color w:val="333333"/>
                <w:lang w:val="fr-CA"/>
              </w:rPr>
              <w:t>С</w:t>
            </w:r>
            <w:proofErr w:type="spellStart"/>
            <w:r w:rsidRPr="00EB163F">
              <w:rPr>
                <w:color w:val="333333"/>
              </w:rPr>
              <w:t>татья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09DDC" w14:textId="77777777" w:rsidR="00457B03" w:rsidRDefault="00457B03" w:rsidP="00064C10">
            <w:r w:rsidRPr="00457B03">
              <w:t xml:space="preserve">Вестник НАН РК. 2009. №4. С. 27-35. </w:t>
            </w:r>
          </w:p>
          <w:p w14:paraId="2F7FA5E3" w14:textId="0374061F" w:rsidR="00B14157" w:rsidRPr="00EB163F" w:rsidRDefault="00B14157" w:rsidP="00064C10">
            <w:pPr>
              <w:rPr>
                <w:color w:val="333333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BD4C6" w14:textId="7758BE76" w:rsidR="00B14157" w:rsidRPr="00EB163F" w:rsidRDefault="00B14157" w:rsidP="00064C10">
            <w:pPr>
              <w:pStyle w:val="2"/>
              <w:shd w:val="clear" w:color="auto" w:fill="FFFFFF"/>
              <w:spacing w:before="0" w:after="0"/>
              <w:ind w:right="180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highlight w:val="yellow"/>
              </w:rPr>
            </w:pPr>
          </w:p>
          <w:p w14:paraId="13EE8B92" w14:textId="77777777" w:rsidR="00B14157" w:rsidRPr="00EB163F" w:rsidRDefault="00B14157" w:rsidP="00064C10">
            <w:pPr>
              <w:rPr>
                <w:color w:val="333333"/>
                <w:highlight w:val="yellow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E5951" w14:textId="77777777" w:rsidR="00B14157" w:rsidRPr="00EB163F" w:rsidRDefault="00B14157" w:rsidP="00CA5F5B">
            <w:pPr>
              <w:rPr>
                <w:color w:val="333333"/>
                <w:highlight w:val="yellow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30C56" w14:textId="1D4CA4DB" w:rsidR="00B14157" w:rsidRPr="00EB163F" w:rsidRDefault="00B14157" w:rsidP="00064C10">
            <w:pPr>
              <w:rPr>
                <w:color w:val="333333"/>
                <w:highlight w:val="yellow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70CB9" w14:textId="77777777" w:rsidR="00457B03" w:rsidRPr="00D57DB9" w:rsidRDefault="00457B03" w:rsidP="00064C10">
            <w:pPr>
              <w:rPr>
                <w:b/>
              </w:rPr>
            </w:pPr>
            <w:proofErr w:type="spellStart"/>
            <w:r w:rsidRPr="00D57DB9">
              <w:rPr>
                <w:b/>
              </w:rPr>
              <w:t>Болегенова</w:t>
            </w:r>
            <w:proofErr w:type="spellEnd"/>
            <w:r w:rsidRPr="00D57DB9">
              <w:rPr>
                <w:b/>
              </w:rPr>
              <w:t xml:space="preserve"> Н.К.,</w:t>
            </w:r>
          </w:p>
          <w:p w14:paraId="465473FD" w14:textId="7E62294B" w:rsidR="00B14157" w:rsidRPr="00457B03" w:rsidRDefault="00457B03" w:rsidP="00064C10">
            <w:pPr>
              <w:rPr>
                <w:color w:val="333333"/>
              </w:rPr>
            </w:pPr>
            <w:proofErr w:type="spellStart"/>
            <w:r w:rsidRPr="00457B03">
              <w:t>Таникенова</w:t>
            </w:r>
            <w:proofErr w:type="spellEnd"/>
            <w:r w:rsidRPr="00457B03">
              <w:t xml:space="preserve"> Б., Бекманов Б.О., Джансугурова Л.Б., </w:t>
            </w:r>
            <w:proofErr w:type="spellStart"/>
            <w:r w:rsidRPr="00457B03">
              <w:t>Амиргалиева</w:t>
            </w:r>
            <w:proofErr w:type="spellEnd"/>
            <w:r w:rsidRPr="00457B03">
              <w:t xml:space="preserve"> А.С., </w:t>
            </w:r>
            <w:proofErr w:type="spellStart"/>
            <w:r w:rsidRPr="00457B03">
              <w:t>Берсимбаев</w:t>
            </w:r>
            <w:proofErr w:type="spellEnd"/>
            <w:r w:rsidRPr="00457B03">
              <w:t xml:space="preserve"> Р.И.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282CF" w14:textId="0CD66BDE" w:rsidR="00B14157" w:rsidRPr="00457B03" w:rsidRDefault="00457B03" w:rsidP="00064C10">
            <w:pPr>
              <w:rPr>
                <w:color w:val="333333"/>
              </w:rPr>
            </w:pPr>
            <w:r>
              <w:rPr>
                <w:color w:val="333333"/>
              </w:rPr>
              <w:t>Первый автор</w:t>
            </w:r>
          </w:p>
        </w:tc>
      </w:tr>
      <w:tr w:rsidR="00CA5F5B" w:rsidRPr="00EB163F" w14:paraId="0C93CF5F" w14:textId="77777777" w:rsidTr="00CA5F5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5D9D" w14:textId="77777777" w:rsidR="00CA5F5B" w:rsidRPr="00457B03" w:rsidRDefault="00CA5F5B" w:rsidP="00CA5F5B">
            <w:pPr>
              <w:pStyle w:val="a7"/>
              <w:numPr>
                <w:ilvl w:val="0"/>
                <w:numId w:val="8"/>
              </w:numPr>
              <w:ind w:left="0" w:firstLine="0"/>
              <w:rPr>
                <w:color w:val="333333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1C16" w14:textId="62BFD0A3" w:rsidR="00CA5F5B" w:rsidRPr="00457B03" w:rsidRDefault="00457B03" w:rsidP="00CA5F5B">
            <w:r w:rsidRPr="00457B03">
              <w:rPr>
                <w:bCs/>
              </w:rPr>
              <w:t xml:space="preserve">Ассоциация генетического полиморфизма генов репарации ДНК и детоксикации </w:t>
            </w:r>
            <w:proofErr w:type="spellStart"/>
            <w:r w:rsidRPr="00457B03">
              <w:rPr>
                <w:bCs/>
              </w:rPr>
              <w:t>ксенобиотиков</w:t>
            </w:r>
            <w:proofErr w:type="spellEnd"/>
            <w:r w:rsidRPr="00457B03">
              <w:rPr>
                <w:bCs/>
              </w:rPr>
              <w:t xml:space="preserve"> с частотой </w:t>
            </w:r>
            <w:proofErr w:type="spellStart"/>
            <w:r w:rsidRPr="00457B03">
              <w:rPr>
                <w:bCs/>
              </w:rPr>
              <w:t>минисателлитных</w:t>
            </w:r>
            <w:proofErr w:type="spellEnd"/>
            <w:r w:rsidRPr="00457B03">
              <w:rPr>
                <w:bCs/>
              </w:rPr>
              <w:t xml:space="preserve"> мутаций в популяциях, проживающих вблизи Семипалатинского полигона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5FD8" w14:textId="7ED1EEC0" w:rsidR="00CA5F5B" w:rsidRPr="00EB163F" w:rsidRDefault="00CA5F5B" w:rsidP="00CA5F5B">
            <w:pPr>
              <w:rPr>
                <w:color w:val="333333"/>
              </w:rPr>
            </w:pPr>
            <w:r w:rsidRPr="00EB163F">
              <w:rPr>
                <w:color w:val="333333"/>
                <w:lang w:val="fr-CA"/>
              </w:rPr>
              <w:t>С</w:t>
            </w:r>
            <w:proofErr w:type="spellStart"/>
            <w:r w:rsidRPr="00EB163F">
              <w:rPr>
                <w:color w:val="333333"/>
              </w:rPr>
              <w:t>татья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B1DE" w14:textId="151B955A" w:rsidR="00CA5F5B" w:rsidRPr="00457B03" w:rsidRDefault="00457B03" w:rsidP="00E30F09">
            <w:r w:rsidRPr="00457B03">
              <w:rPr>
                <w:bCs/>
              </w:rPr>
              <w:t xml:space="preserve">Доклады НАН РК. 2009. № 4. С. 40-45.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767AB" w14:textId="77777777" w:rsidR="00CA5F5B" w:rsidRPr="00457B03" w:rsidRDefault="00CA5F5B" w:rsidP="00CA5F5B">
            <w:pPr>
              <w:pStyle w:val="2"/>
              <w:shd w:val="clear" w:color="auto" w:fill="FFFFFF"/>
              <w:spacing w:before="0" w:after="0"/>
              <w:ind w:right="180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0D2AD" w14:textId="77777777" w:rsidR="00CA5F5B" w:rsidRPr="00457B03" w:rsidRDefault="00CA5F5B" w:rsidP="00CA5F5B">
            <w:pPr>
              <w:rPr>
                <w:caps/>
                <w:color w:val="323232"/>
                <w:highlight w:val="yellow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2297" w14:textId="77777777" w:rsidR="00CA5F5B" w:rsidRPr="00457B03" w:rsidRDefault="00CA5F5B" w:rsidP="00CA5F5B">
            <w:pPr>
              <w:rPr>
                <w:highlight w:val="yellow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1803" w14:textId="77777777" w:rsidR="00457B03" w:rsidRPr="00D57DB9" w:rsidRDefault="00457B03" w:rsidP="00457B03">
            <w:pPr>
              <w:rPr>
                <w:b/>
                <w:bCs/>
              </w:rPr>
            </w:pPr>
            <w:proofErr w:type="spellStart"/>
            <w:r w:rsidRPr="00D57DB9">
              <w:rPr>
                <w:b/>
                <w:bCs/>
              </w:rPr>
              <w:t>Болегенова</w:t>
            </w:r>
            <w:proofErr w:type="spellEnd"/>
            <w:r w:rsidRPr="00D57DB9">
              <w:rPr>
                <w:b/>
                <w:bCs/>
              </w:rPr>
              <w:t xml:space="preserve"> Н.К.,</w:t>
            </w:r>
          </w:p>
          <w:p w14:paraId="1BA722EE" w14:textId="039E5A55" w:rsidR="00457B03" w:rsidRPr="00457B03" w:rsidRDefault="00457B03" w:rsidP="00457B03">
            <w:pPr>
              <w:rPr>
                <w:bCs/>
              </w:rPr>
            </w:pPr>
            <w:r w:rsidRPr="00457B03">
              <w:rPr>
                <w:bCs/>
              </w:rPr>
              <w:t xml:space="preserve">Джансугурова Л.Б., Бекманов Б.О., </w:t>
            </w:r>
          </w:p>
          <w:p w14:paraId="3D6F02B3" w14:textId="75F3B71C" w:rsidR="00CA5F5B" w:rsidRPr="00457B03" w:rsidRDefault="00457B03" w:rsidP="00457B03">
            <w:r w:rsidRPr="00457B03">
              <w:rPr>
                <w:bCs/>
              </w:rPr>
              <w:t xml:space="preserve">Ау У.У., </w:t>
            </w:r>
            <w:proofErr w:type="spellStart"/>
            <w:r w:rsidRPr="00457B03">
              <w:rPr>
                <w:bCs/>
              </w:rPr>
              <w:t>Берсимбаев</w:t>
            </w:r>
            <w:proofErr w:type="spellEnd"/>
            <w:r w:rsidRPr="00457B03">
              <w:rPr>
                <w:bCs/>
              </w:rPr>
              <w:t xml:space="preserve"> Р.И.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7301" w14:textId="49FF68DE" w:rsidR="00CA5F5B" w:rsidRPr="00457B03" w:rsidRDefault="00457B03" w:rsidP="00CA5F5B">
            <w:pPr>
              <w:rPr>
                <w:color w:val="333333"/>
              </w:rPr>
            </w:pPr>
            <w:r>
              <w:rPr>
                <w:color w:val="333333"/>
              </w:rPr>
              <w:t>Первый автор</w:t>
            </w:r>
          </w:p>
        </w:tc>
      </w:tr>
      <w:tr w:rsidR="00CA5F5B" w:rsidRPr="00EB163F" w14:paraId="644E769B" w14:textId="77777777" w:rsidTr="00CA5F5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340E8" w14:textId="77777777" w:rsidR="00CA5F5B" w:rsidRPr="00EB163F" w:rsidRDefault="00CA5F5B" w:rsidP="00CA5F5B">
            <w:pPr>
              <w:pStyle w:val="a7"/>
              <w:numPr>
                <w:ilvl w:val="0"/>
                <w:numId w:val="8"/>
              </w:numPr>
              <w:ind w:left="0" w:firstLine="0"/>
              <w:rPr>
                <w:color w:val="333333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F952" w14:textId="470F9D06" w:rsidR="00CA5F5B" w:rsidRPr="00457B03" w:rsidRDefault="00457B03" w:rsidP="00CA5F5B">
            <w:pPr>
              <w:rPr>
                <w:lang w:val="en-US"/>
              </w:rPr>
            </w:pPr>
            <w:r w:rsidRPr="00457B03">
              <w:rPr>
                <w:bCs/>
                <w:lang w:val="en-US"/>
              </w:rPr>
              <w:t>Cytogenetic study of hemopoietic stem cells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8DFD" w14:textId="56C14A43" w:rsidR="00CA5F5B" w:rsidRPr="00EB163F" w:rsidRDefault="00CA5F5B" w:rsidP="00CA5F5B">
            <w:pPr>
              <w:rPr>
                <w:color w:val="333333"/>
              </w:rPr>
            </w:pPr>
            <w:r w:rsidRPr="00EB163F">
              <w:rPr>
                <w:color w:val="333333"/>
                <w:lang w:val="fr-CA"/>
              </w:rPr>
              <w:t>С</w:t>
            </w:r>
            <w:proofErr w:type="spellStart"/>
            <w:r w:rsidRPr="00EB163F">
              <w:rPr>
                <w:color w:val="333333"/>
              </w:rPr>
              <w:t>татья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FC86" w14:textId="41DE9BE4" w:rsidR="00CA5F5B" w:rsidRPr="00EB163F" w:rsidRDefault="00457B03" w:rsidP="00CA5F5B">
            <w:r w:rsidRPr="00457B03">
              <w:rPr>
                <w:bCs/>
                <w:lang w:val="en-US"/>
              </w:rPr>
              <w:t xml:space="preserve">Agriculture and Biology Journal of North America. </w:t>
            </w:r>
            <w:r w:rsidRPr="00457B03">
              <w:rPr>
                <w:bCs/>
              </w:rPr>
              <w:t>2010. V.1. N.2. P. 124-129.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D83CF" w14:textId="77777777" w:rsidR="00CA5F5B" w:rsidRPr="00EB163F" w:rsidRDefault="00CA5F5B" w:rsidP="00CA5F5B">
            <w:pPr>
              <w:pStyle w:val="2"/>
              <w:shd w:val="clear" w:color="auto" w:fill="FFFFFF"/>
              <w:spacing w:before="0" w:after="0"/>
              <w:ind w:right="180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81F4" w14:textId="77777777" w:rsidR="00CA5F5B" w:rsidRPr="00EB163F" w:rsidRDefault="00CA5F5B" w:rsidP="00CA5F5B">
            <w:pPr>
              <w:rPr>
                <w:caps/>
                <w:color w:val="323232"/>
                <w:highlight w:val="yellow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43ABE" w14:textId="77777777" w:rsidR="00CA5F5B" w:rsidRPr="00EB163F" w:rsidRDefault="00CA5F5B" w:rsidP="00CA5F5B">
            <w:pPr>
              <w:rPr>
                <w:highlight w:val="yellow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90DDE" w14:textId="77777777" w:rsidR="00457B03" w:rsidRDefault="00457B03" w:rsidP="00CA5F5B">
            <w:pPr>
              <w:rPr>
                <w:bCs/>
              </w:rPr>
            </w:pPr>
            <w:proofErr w:type="spellStart"/>
            <w:r w:rsidRPr="00457B03">
              <w:rPr>
                <w:bCs/>
              </w:rPr>
              <w:t>Bitov</w:t>
            </w:r>
            <w:proofErr w:type="spellEnd"/>
            <w:r w:rsidRPr="00457B03">
              <w:rPr>
                <w:bCs/>
              </w:rPr>
              <w:t xml:space="preserve"> N.T., </w:t>
            </w:r>
            <w:proofErr w:type="spellStart"/>
            <w:r w:rsidRPr="00457B03">
              <w:rPr>
                <w:bCs/>
              </w:rPr>
              <w:t>Nakhanov</w:t>
            </w:r>
            <w:proofErr w:type="spellEnd"/>
            <w:r w:rsidRPr="00457B03">
              <w:rPr>
                <w:bCs/>
              </w:rPr>
              <w:t xml:space="preserve"> A.K., </w:t>
            </w:r>
            <w:proofErr w:type="spellStart"/>
            <w:r w:rsidRPr="00457B03">
              <w:rPr>
                <w:bCs/>
              </w:rPr>
              <w:t>Ibraimova</w:t>
            </w:r>
            <w:proofErr w:type="spellEnd"/>
            <w:r w:rsidRPr="00457B03">
              <w:rPr>
                <w:bCs/>
              </w:rPr>
              <w:t xml:space="preserve"> N.M., </w:t>
            </w:r>
            <w:proofErr w:type="spellStart"/>
            <w:r w:rsidRPr="00457B03">
              <w:rPr>
                <w:bCs/>
              </w:rPr>
              <w:t>Mamadaliyev</w:t>
            </w:r>
            <w:proofErr w:type="spellEnd"/>
            <w:r w:rsidRPr="00457B03">
              <w:rPr>
                <w:bCs/>
              </w:rPr>
              <w:t xml:space="preserve"> S.M., </w:t>
            </w:r>
            <w:proofErr w:type="spellStart"/>
            <w:r w:rsidRPr="00457B03">
              <w:rPr>
                <w:bCs/>
              </w:rPr>
              <w:t>Sharipov</w:t>
            </w:r>
            <w:proofErr w:type="spellEnd"/>
            <w:r w:rsidRPr="00457B03">
              <w:rPr>
                <w:bCs/>
              </w:rPr>
              <w:t xml:space="preserve"> I.K., </w:t>
            </w:r>
          </w:p>
          <w:p w14:paraId="71CE6157" w14:textId="37829B0C" w:rsidR="00CA5F5B" w:rsidRPr="005D1F31" w:rsidRDefault="005D1F31" w:rsidP="005D1F31">
            <w:pPr>
              <w:rPr>
                <w:lang w:val="en-US"/>
              </w:rPr>
            </w:pPr>
            <w:r w:rsidRPr="00D57DB9">
              <w:rPr>
                <w:b/>
                <w:bCs/>
                <w:lang w:val="en-US"/>
              </w:rPr>
              <w:t xml:space="preserve">N.K. </w:t>
            </w:r>
            <w:proofErr w:type="spellStart"/>
            <w:r w:rsidRPr="00D57DB9">
              <w:rPr>
                <w:b/>
                <w:bCs/>
                <w:lang w:val="en-US"/>
              </w:rPr>
              <w:t>Bolegenova</w:t>
            </w:r>
            <w:proofErr w:type="spellEnd"/>
            <w:r w:rsidRPr="005D1F31">
              <w:rPr>
                <w:bCs/>
                <w:u w:val="single"/>
                <w:lang w:val="en-US"/>
              </w:rPr>
              <w:t>,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 w:rsidR="00457B03" w:rsidRPr="005D1F31">
              <w:rPr>
                <w:bCs/>
                <w:lang w:val="en-US"/>
              </w:rPr>
              <w:t>Djansugurova</w:t>
            </w:r>
            <w:proofErr w:type="spellEnd"/>
            <w:r w:rsidR="00457B03" w:rsidRPr="005D1F31">
              <w:rPr>
                <w:bCs/>
                <w:lang w:val="en-US"/>
              </w:rPr>
              <w:t xml:space="preserve"> L.B.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92A0A" w14:textId="6B460DDC" w:rsidR="00CA5F5B" w:rsidRPr="00EB163F" w:rsidRDefault="00CA5F5B" w:rsidP="00CA5F5B">
            <w:pPr>
              <w:rPr>
                <w:color w:val="333333"/>
                <w:lang w:val="fr-CA"/>
              </w:rPr>
            </w:pPr>
            <w:r w:rsidRPr="00EB163F">
              <w:rPr>
                <w:color w:val="333333"/>
                <w:lang w:val="fr-CA"/>
              </w:rPr>
              <w:t>С</w:t>
            </w:r>
            <w:proofErr w:type="spellStart"/>
            <w:r w:rsidRPr="00EB163F">
              <w:rPr>
                <w:color w:val="333333"/>
              </w:rPr>
              <w:t>оавтор</w:t>
            </w:r>
            <w:proofErr w:type="spellEnd"/>
          </w:p>
        </w:tc>
      </w:tr>
      <w:tr w:rsidR="00CA5F5B" w:rsidRPr="00EB163F" w14:paraId="76698DFB" w14:textId="77777777" w:rsidTr="00CA5F5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658E9" w14:textId="77777777" w:rsidR="00CA5F5B" w:rsidRPr="00EB163F" w:rsidRDefault="00CA5F5B" w:rsidP="00CA5F5B">
            <w:pPr>
              <w:pStyle w:val="a7"/>
              <w:numPr>
                <w:ilvl w:val="0"/>
                <w:numId w:val="8"/>
              </w:numPr>
              <w:ind w:left="0" w:firstLine="0"/>
              <w:rPr>
                <w:color w:val="333333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DB957" w14:textId="0BE4C0DB" w:rsidR="00CA5F5B" w:rsidRPr="00EB163F" w:rsidRDefault="005D1F31" w:rsidP="00CA5F5B">
            <w:pPr>
              <w:rPr>
                <w:bCs/>
              </w:rPr>
            </w:pPr>
            <w:r w:rsidRPr="005D1F31">
              <w:rPr>
                <w:bCs/>
              </w:rPr>
              <w:t>Цитогенетическая оценка влияния антропогенных факторов среды на жителей Атырауской области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BF827" w14:textId="504AD89C" w:rsidR="00CA5F5B" w:rsidRPr="00EB163F" w:rsidRDefault="00CA5F5B" w:rsidP="00CA5F5B">
            <w:pPr>
              <w:rPr>
                <w:color w:val="333333"/>
              </w:rPr>
            </w:pPr>
            <w:r w:rsidRPr="00EB163F">
              <w:rPr>
                <w:color w:val="333333"/>
                <w:lang w:val="fr-CA"/>
              </w:rPr>
              <w:t>С</w:t>
            </w:r>
            <w:proofErr w:type="spellStart"/>
            <w:r w:rsidRPr="00EB163F">
              <w:rPr>
                <w:color w:val="333333"/>
              </w:rPr>
              <w:t>татья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B6D4" w14:textId="5E3D591D" w:rsidR="00CA5F5B" w:rsidRPr="00EB163F" w:rsidRDefault="005D1F31" w:rsidP="00E30F09">
            <w:pPr>
              <w:rPr>
                <w:bCs/>
              </w:rPr>
            </w:pPr>
            <w:r w:rsidRPr="005D1F31">
              <w:rPr>
                <w:bCs/>
              </w:rPr>
              <w:t xml:space="preserve">Известия НАН РК. </w:t>
            </w:r>
            <w:proofErr w:type="spellStart"/>
            <w:r w:rsidRPr="005D1F31">
              <w:rPr>
                <w:bCs/>
              </w:rPr>
              <w:t>Сер.биологическая</w:t>
            </w:r>
            <w:proofErr w:type="spellEnd"/>
            <w:r w:rsidRPr="005D1F31">
              <w:rPr>
                <w:bCs/>
              </w:rPr>
              <w:t xml:space="preserve"> и медицинская № 6, 2016 С. 113-117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1AD02" w14:textId="77777777" w:rsidR="00CA5F5B" w:rsidRPr="00EB163F" w:rsidRDefault="00CA5F5B" w:rsidP="00CA5F5B">
            <w:pPr>
              <w:pStyle w:val="2"/>
              <w:shd w:val="clear" w:color="auto" w:fill="FFFFFF"/>
              <w:spacing w:before="0" w:after="0"/>
              <w:ind w:right="180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FA94" w14:textId="77777777" w:rsidR="00CA5F5B" w:rsidRPr="00EB163F" w:rsidRDefault="00CA5F5B" w:rsidP="00CA5F5B">
            <w:pPr>
              <w:rPr>
                <w:caps/>
                <w:color w:val="323232"/>
                <w:highlight w:val="yellow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807F3" w14:textId="77777777" w:rsidR="00CA5F5B" w:rsidRPr="00EB163F" w:rsidRDefault="00CA5F5B" w:rsidP="00CA5F5B">
            <w:pPr>
              <w:rPr>
                <w:highlight w:val="yellow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5C108" w14:textId="33A66236" w:rsidR="00CA5F5B" w:rsidRPr="00EB163F" w:rsidRDefault="005D1F31" w:rsidP="005D1F31">
            <w:pPr>
              <w:rPr>
                <w:bCs/>
              </w:rPr>
            </w:pPr>
            <w:r w:rsidRPr="005D1F31">
              <w:rPr>
                <w:bCs/>
              </w:rPr>
              <w:t xml:space="preserve">Хусаинова Э., Муратова Ф., </w:t>
            </w:r>
            <w:proofErr w:type="spellStart"/>
            <w:r w:rsidRPr="00D57DB9">
              <w:rPr>
                <w:b/>
                <w:bCs/>
              </w:rPr>
              <w:t>Н.К.Алтынова</w:t>
            </w:r>
            <w:proofErr w:type="spellEnd"/>
            <w:r w:rsidRPr="00D57DB9">
              <w:rPr>
                <w:b/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5D1F31">
              <w:rPr>
                <w:bCs/>
              </w:rPr>
              <w:t xml:space="preserve"> </w:t>
            </w:r>
            <w:proofErr w:type="spellStart"/>
            <w:r w:rsidRPr="005D1F31">
              <w:rPr>
                <w:bCs/>
              </w:rPr>
              <w:t>О.Г.</w:t>
            </w:r>
            <w:r>
              <w:rPr>
                <w:bCs/>
              </w:rPr>
              <w:t>Чередниченко</w:t>
            </w:r>
            <w:proofErr w:type="spellEnd"/>
            <w:r w:rsidRPr="005D1F31">
              <w:rPr>
                <w:bCs/>
              </w:rPr>
              <w:t xml:space="preserve">, </w:t>
            </w:r>
            <w:proofErr w:type="spellStart"/>
            <w:r w:rsidRPr="005D1F31">
              <w:rPr>
                <w:bCs/>
              </w:rPr>
              <w:t>Амиргалиева</w:t>
            </w:r>
            <w:proofErr w:type="spellEnd"/>
            <w:r w:rsidRPr="005D1F31">
              <w:rPr>
                <w:bCs/>
              </w:rPr>
              <w:t xml:space="preserve"> А.С., </w:t>
            </w:r>
            <w:proofErr w:type="spellStart"/>
            <w:r w:rsidRPr="005D1F31">
              <w:rPr>
                <w:bCs/>
              </w:rPr>
              <w:t>Касимуратова</w:t>
            </w:r>
            <w:proofErr w:type="spellEnd"/>
            <w:r w:rsidRPr="005D1F31">
              <w:rPr>
                <w:bCs/>
              </w:rPr>
              <w:t xml:space="preserve"> С.А., Джансугурова Л. Бекманов Б </w:t>
            </w:r>
            <w:proofErr w:type="spellStart"/>
            <w:r w:rsidR="00CA5F5B" w:rsidRPr="00EB163F">
              <w:rPr>
                <w:bCs/>
              </w:rPr>
              <w:t>Мухамбетов</w:t>
            </w:r>
            <w:proofErr w:type="spellEnd"/>
            <w:r w:rsidR="00CA5F5B" w:rsidRPr="00EB163F">
              <w:rPr>
                <w:bCs/>
              </w:rPr>
              <w:t xml:space="preserve">, С.А. </w:t>
            </w:r>
            <w:proofErr w:type="spellStart"/>
            <w:r w:rsidR="00CA5F5B" w:rsidRPr="00EB163F">
              <w:rPr>
                <w:bCs/>
              </w:rPr>
              <w:t>Касимуратова</w:t>
            </w:r>
            <w:proofErr w:type="spellEnd"/>
            <w:r w:rsidR="00CA5F5B" w:rsidRPr="00EB163F">
              <w:rPr>
                <w:bCs/>
              </w:rPr>
              <w:t xml:space="preserve">, Р.Ж. </w:t>
            </w:r>
            <w:proofErr w:type="spellStart"/>
            <w:r w:rsidR="00CA5F5B" w:rsidRPr="00EB163F">
              <w:rPr>
                <w:bCs/>
              </w:rPr>
              <w:lastRenderedPageBreak/>
              <w:t>Жапбасов</w:t>
            </w:r>
            <w:proofErr w:type="spellEnd"/>
            <w:r w:rsidR="00CA5F5B" w:rsidRPr="00EB163F">
              <w:rPr>
                <w:bCs/>
              </w:rPr>
              <w:t xml:space="preserve">, Л.Б. Джансугурова, Р.И. </w:t>
            </w:r>
            <w:proofErr w:type="spellStart"/>
            <w:r w:rsidR="00CA5F5B" w:rsidRPr="00EB163F">
              <w:rPr>
                <w:bCs/>
              </w:rPr>
              <w:t>Берсимбай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1BE3" w14:textId="798EA86E" w:rsidR="00CA5F5B" w:rsidRPr="00EB163F" w:rsidRDefault="00CA5F5B" w:rsidP="00CA5F5B">
            <w:pPr>
              <w:rPr>
                <w:color w:val="333333"/>
                <w:lang w:val="fr-CA"/>
              </w:rPr>
            </w:pPr>
            <w:r w:rsidRPr="00EB163F">
              <w:rPr>
                <w:color w:val="333333"/>
                <w:lang w:val="fr-CA"/>
              </w:rPr>
              <w:lastRenderedPageBreak/>
              <w:t>С</w:t>
            </w:r>
            <w:proofErr w:type="spellStart"/>
            <w:r w:rsidRPr="00EB163F">
              <w:rPr>
                <w:color w:val="333333"/>
              </w:rPr>
              <w:t>оавтор</w:t>
            </w:r>
            <w:proofErr w:type="spellEnd"/>
          </w:p>
        </w:tc>
      </w:tr>
      <w:tr w:rsidR="00CA5F5B" w:rsidRPr="00EB163F" w14:paraId="1F905087" w14:textId="77777777" w:rsidTr="00CA5F5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139B" w14:textId="77777777" w:rsidR="00CA5F5B" w:rsidRPr="00EB163F" w:rsidRDefault="00CA5F5B" w:rsidP="00CA5F5B">
            <w:pPr>
              <w:pStyle w:val="a7"/>
              <w:numPr>
                <w:ilvl w:val="0"/>
                <w:numId w:val="8"/>
              </w:numPr>
              <w:ind w:left="0" w:firstLine="0"/>
              <w:rPr>
                <w:color w:val="333333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C3DA" w14:textId="411ACC07" w:rsidR="00CA5F5B" w:rsidRPr="00EB163F" w:rsidRDefault="005D1F31" w:rsidP="00CA5F5B">
            <w:pPr>
              <w:rPr>
                <w:bCs/>
              </w:rPr>
            </w:pPr>
            <w:r w:rsidRPr="005D1F31">
              <w:rPr>
                <w:bCs/>
              </w:rPr>
              <w:t>Оценка возможности использования полиморфизмов генов NOS3 и ACE в качестве маркеров для определения спортивных качеств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51EC" w14:textId="6264C491" w:rsidR="00CA5F5B" w:rsidRPr="00EB163F" w:rsidRDefault="00CA5F5B" w:rsidP="00CA5F5B">
            <w:pPr>
              <w:rPr>
                <w:color w:val="333333"/>
              </w:rPr>
            </w:pPr>
            <w:r w:rsidRPr="00EB163F">
              <w:rPr>
                <w:color w:val="333333"/>
                <w:lang w:val="fr-CA"/>
              </w:rPr>
              <w:t>С</w:t>
            </w:r>
            <w:proofErr w:type="spellStart"/>
            <w:r w:rsidRPr="00EB163F">
              <w:rPr>
                <w:color w:val="333333"/>
              </w:rPr>
              <w:t>татья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8866" w14:textId="2DE29CD5" w:rsidR="00CA5F5B" w:rsidRPr="00EB163F" w:rsidRDefault="005D1F31" w:rsidP="00E30F09">
            <w:pPr>
              <w:rPr>
                <w:bCs/>
              </w:rPr>
            </w:pPr>
            <w:r w:rsidRPr="005D1F31">
              <w:rPr>
                <w:bCs/>
              </w:rPr>
              <w:t>Известия НАН РК. Серия биологическая и медицинская. № 6. 2016. С. 66-73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29DB4" w14:textId="77777777" w:rsidR="00CA5F5B" w:rsidRPr="00EB163F" w:rsidRDefault="00CA5F5B" w:rsidP="00CA5F5B">
            <w:pPr>
              <w:pStyle w:val="2"/>
              <w:shd w:val="clear" w:color="auto" w:fill="FFFFFF"/>
              <w:spacing w:before="0" w:after="0"/>
              <w:ind w:right="180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C466" w14:textId="77777777" w:rsidR="00CA5F5B" w:rsidRPr="00EB163F" w:rsidRDefault="00CA5F5B" w:rsidP="00CA5F5B">
            <w:pPr>
              <w:rPr>
                <w:caps/>
                <w:color w:val="323232"/>
                <w:highlight w:val="yellow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37E3B" w14:textId="77777777" w:rsidR="00CA5F5B" w:rsidRPr="00EB163F" w:rsidRDefault="00CA5F5B" w:rsidP="00CA5F5B">
            <w:pPr>
              <w:rPr>
                <w:highlight w:val="yellow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1539" w14:textId="77777777" w:rsidR="00D57DB9" w:rsidRDefault="005D1F31" w:rsidP="00CA5F5B">
            <w:pPr>
              <w:rPr>
                <w:bCs/>
              </w:rPr>
            </w:pPr>
            <w:proofErr w:type="spellStart"/>
            <w:r w:rsidRPr="005D1F31">
              <w:rPr>
                <w:bCs/>
              </w:rPr>
              <w:t>Мурзатаева</w:t>
            </w:r>
            <w:proofErr w:type="spellEnd"/>
            <w:r w:rsidRPr="005D1F31">
              <w:rPr>
                <w:bCs/>
              </w:rPr>
              <w:t xml:space="preserve"> С.С., Перфильева А., </w:t>
            </w:r>
            <w:proofErr w:type="spellStart"/>
            <w:r w:rsidRPr="005D1F31">
              <w:rPr>
                <w:bCs/>
              </w:rPr>
              <w:t>Джантаева</w:t>
            </w:r>
            <w:proofErr w:type="spellEnd"/>
            <w:r w:rsidRPr="005D1F31">
              <w:rPr>
                <w:bCs/>
              </w:rPr>
              <w:t xml:space="preserve"> К., Скворцова Л., </w:t>
            </w:r>
            <w:proofErr w:type="spellStart"/>
            <w:r w:rsidRPr="005D1F31">
              <w:rPr>
                <w:bCs/>
              </w:rPr>
              <w:t>Нуржибек</w:t>
            </w:r>
            <w:proofErr w:type="spellEnd"/>
            <w:r w:rsidRPr="005D1F31">
              <w:rPr>
                <w:bCs/>
              </w:rPr>
              <w:t xml:space="preserve">, </w:t>
            </w:r>
            <w:proofErr w:type="spellStart"/>
            <w:r w:rsidRPr="005D1F31">
              <w:rPr>
                <w:bCs/>
              </w:rPr>
              <w:t>Касимуратова</w:t>
            </w:r>
            <w:proofErr w:type="spellEnd"/>
            <w:r w:rsidRPr="005D1F31">
              <w:rPr>
                <w:bCs/>
              </w:rPr>
              <w:t xml:space="preserve"> С.А.,</w:t>
            </w:r>
          </w:p>
          <w:p w14:paraId="173815FB" w14:textId="77777777" w:rsidR="00D57DB9" w:rsidRDefault="005D1F31" w:rsidP="00CA5F5B">
            <w:pPr>
              <w:rPr>
                <w:bCs/>
              </w:rPr>
            </w:pPr>
            <w:r w:rsidRPr="00D57DB9">
              <w:rPr>
                <w:b/>
                <w:bCs/>
              </w:rPr>
              <w:t>Алтынова Н.К.</w:t>
            </w:r>
            <w:r w:rsidRPr="00D57DB9">
              <w:rPr>
                <w:bCs/>
              </w:rPr>
              <w:t>,</w:t>
            </w:r>
            <w:r w:rsidRPr="005D1F31">
              <w:rPr>
                <w:bCs/>
              </w:rPr>
              <w:t xml:space="preserve"> </w:t>
            </w:r>
            <w:proofErr w:type="spellStart"/>
            <w:r w:rsidRPr="005D1F31">
              <w:rPr>
                <w:bCs/>
              </w:rPr>
              <w:t>Куон</w:t>
            </w:r>
            <w:proofErr w:type="spellEnd"/>
            <w:r w:rsidRPr="005D1F31">
              <w:rPr>
                <w:bCs/>
              </w:rPr>
              <w:t xml:space="preserve"> Л.,</w:t>
            </w:r>
          </w:p>
          <w:p w14:paraId="0EBE7CF8" w14:textId="11341C8D" w:rsidR="00CA5F5B" w:rsidRPr="00EB163F" w:rsidRDefault="005D1F31" w:rsidP="00CA5F5B">
            <w:pPr>
              <w:rPr>
                <w:bCs/>
              </w:rPr>
            </w:pPr>
            <w:r w:rsidRPr="005D1F31">
              <w:rPr>
                <w:bCs/>
              </w:rPr>
              <w:t xml:space="preserve"> Хусаинова Э., Бекманов Б., Джансугурова Л.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0046" w14:textId="70E0795F" w:rsidR="00CA5F5B" w:rsidRPr="00EB163F" w:rsidRDefault="00CA5F5B" w:rsidP="00CA5F5B">
            <w:pPr>
              <w:rPr>
                <w:color w:val="333333"/>
                <w:lang w:val="fr-CA"/>
              </w:rPr>
            </w:pPr>
            <w:r w:rsidRPr="00EB163F">
              <w:rPr>
                <w:color w:val="333333"/>
                <w:lang w:val="fr-CA"/>
              </w:rPr>
              <w:t>С</w:t>
            </w:r>
            <w:proofErr w:type="spellStart"/>
            <w:r w:rsidRPr="00EB163F">
              <w:rPr>
                <w:color w:val="333333"/>
              </w:rPr>
              <w:t>оавтор</w:t>
            </w:r>
            <w:proofErr w:type="spellEnd"/>
          </w:p>
        </w:tc>
      </w:tr>
      <w:tr w:rsidR="00CA5F5B" w:rsidRPr="00EB163F" w14:paraId="6F8CFF77" w14:textId="77777777" w:rsidTr="00CA5F5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67498" w14:textId="77777777" w:rsidR="00CA5F5B" w:rsidRPr="00EB163F" w:rsidRDefault="00CA5F5B" w:rsidP="00CA5F5B">
            <w:pPr>
              <w:pStyle w:val="a7"/>
              <w:numPr>
                <w:ilvl w:val="0"/>
                <w:numId w:val="8"/>
              </w:numPr>
              <w:ind w:left="0" w:firstLine="0"/>
              <w:rPr>
                <w:color w:val="333333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C2CF" w14:textId="0BEABFF8" w:rsidR="00CA5F5B" w:rsidRPr="00EB163F" w:rsidRDefault="005D1F31" w:rsidP="00CA5F5B">
            <w:pPr>
              <w:rPr>
                <w:bCs/>
              </w:rPr>
            </w:pPr>
            <w:r w:rsidRPr="005D1F31">
              <w:rPr>
                <w:bCs/>
              </w:rPr>
              <w:t>Анализ генов детоксикации ксенобиотиков и репарации ДНК у населения, проживающего на территориях, загрязненных пестицидами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6601" w14:textId="7DB61C60" w:rsidR="00CA5F5B" w:rsidRPr="00EB163F" w:rsidRDefault="00CA5F5B" w:rsidP="00CA5F5B">
            <w:pPr>
              <w:rPr>
                <w:color w:val="333333"/>
              </w:rPr>
            </w:pPr>
            <w:r w:rsidRPr="00EB163F">
              <w:rPr>
                <w:color w:val="333333"/>
                <w:lang w:val="fr-CA"/>
              </w:rPr>
              <w:t>С</w:t>
            </w:r>
            <w:proofErr w:type="spellStart"/>
            <w:r w:rsidRPr="00EB163F">
              <w:rPr>
                <w:color w:val="333333"/>
              </w:rPr>
              <w:t>татья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EFEE" w14:textId="5628549A" w:rsidR="00CA5F5B" w:rsidRPr="00EB163F" w:rsidRDefault="005D1F31" w:rsidP="00E30F09">
            <w:pPr>
              <w:rPr>
                <w:bCs/>
              </w:rPr>
            </w:pPr>
            <w:r w:rsidRPr="005D1F31">
              <w:rPr>
                <w:bCs/>
              </w:rPr>
              <w:t xml:space="preserve">Вестник </w:t>
            </w:r>
            <w:proofErr w:type="spellStart"/>
            <w:r w:rsidRPr="005D1F31">
              <w:rPr>
                <w:bCs/>
              </w:rPr>
              <w:t>КазНМУ</w:t>
            </w:r>
            <w:proofErr w:type="spellEnd"/>
            <w:r w:rsidRPr="005D1F31">
              <w:rPr>
                <w:bCs/>
              </w:rPr>
              <w:t xml:space="preserve"> (2021). №2, С.202-210. DOI 10.53065/</w:t>
            </w:r>
            <w:proofErr w:type="spellStart"/>
            <w:r w:rsidRPr="005D1F31">
              <w:rPr>
                <w:bCs/>
              </w:rPr>
              <w:t>kaznmu</w:t>
            </w:r>
            <w:proofErr w:type="spellEnd"/>
            <w:r w:rsidRPr="005D1F31">
              <w:rPr>
                <w:bCs/>
              </w:rPr>
              <w:t xml:space="preserve">. 2021.47.80.036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66D0" w14:textId="77777777" w:rsidR="00CA5F5B" w:rsidRPr="00EB163F" w:rsidRDefault="00CA5F5B" w:rsidP="00CA5F5B">
            <w:pPr>
              <w:pStyle w:val="2"/>
              <w:shd w:val="clear" w:color="auto" w:fill="FFFFFF"/>
              <w:spacing w:before="0" w:after="0"/>
              <w:ind w:right="180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FBDF" w14:textId="77777777" w:rsidR="00CA5F5B" w:rsidRPr="00EB163F" w:rsidRDefault="00CA5F5B" w:rsidP="00CA5F5B">
            <w:pPr>
              <w:rPr>
                <w:caps/>
                <w:color w:val="323232"/>
                <w:highlight w:val="yellow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90B4" w14:textId="77777777" w:rsidR="00CA5F5B" w:rsidRPr="00EB163F" w:rsidRDefault="00CA5F5B" w:rsidP="00CA5F5B">
            <w:pPr>
              <w:rPr>
                <w:highlight w:val="yellow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32F4" w14:textId="77777777" w:rsidR="005D1F31" w:rsidRDefault="005D1F31" w:rsidP="00CA5F5B">
            <w:pPr>
              <w:rPr>
                <w:bCs/>
              </w:rPr>
            </w:pPr>
            <w:proofErr w:type="spellStart"/>
            <w:r w:rsidRPr="005D1F31">
              <w:rPr>
                <w:bCs/>
              </w:rPr>
              <w:t>Анарбекова</w:t>
            </w:r>
            <w:proofErr w:type="spellEnd"/>
            <w:r w:rsidRPr="005D1F31">
              <w:rPr>
                <w:bCs/>
              </w:rPr>
              <w:t xml:space="preserve"> А., Турсунова Ж., Мусабаев Р., Киселев И.А., </w:t>
            </w:r>
            <w:r>
              <w:rPr>
                <w:bCs/>
              </w:rPr>
              <w:t xml:space="preserve">Гаршин А., </w:t>
            </w:r>
          </w:p>
          <w:p w14:paraId="31446376" w14:textId="626B5030" w:rsidR="005D1F31" w:rsidRPr="005D1F31" w:rsidRDefault="005D1F31" w:rsidP="00CA5F5B">
            <w:pPr>
              <w:rPr>
                <w:b/>
                <w:bCs/>
                <w:u w:val="single"/>
              </w:rPr>
            </w:pPr>
            <w:r w:rsidRPr="00D57DB9">
              <w:rPr>
                <w:b/>
                <w:bCs/>
              </w:rPr>
              <w:t>Н.К. Алтынова</w:t>
            </w:r>
            <w:r w:rsidRPr="005D1F31">
              <w:rPr>
                <w:b/>
                <w:bCs/>
                <w:u w:val="single"/>
              </w:rPr>
              <w:t>,</w:t>
            </w:r>
          </w:p>
          <w:p w14:paraId="1A0A0902" w14:textId="4AAEDC40" w:rsidR="00CA5F5B" w:rsidRPr="00EB163F" w:rsidRDefault="005D1F31" w:rsidP="00CA5F5B">
            <w:pPr>
              <w:rPr>
                <w:bCs/>
              </w:rPr>
            </w:pPr>
            <w:r w:rsidRPr="005D1F31">
              <w:rPr>
                <w:bCs/>
              </w:rPr>
              <w:t xml:space="preserve">Чередниченко О.Г., </w:t>
            </w:r>
            <w:proofErr w:type="spellStart"/>
            <w:r w:rsidRPr="005D1F31">
              <w:rPr>
                <w:bCs/>
              </w:rPr>
              <w:t>Абылкасымова</w:t>
            </w:r>
            <w:proofErr w:type="spellEnd"/>
            <w:r w:rsidRPr="005D1F31">
              <w:rPr>
                <w:bCs/>
              </w:rPr>
              <w:t xml:space="preserve"> Г.М., </w:t>
            </w:r>
            <w:proofErr w:type="spellStart"/>
            <w:r w:rsidRPr="005D1F31">
              <w:rPr>
                <w:bCs/>
              </w:rPr>
              <w:t>Сейсенбаева</w:t>
            </w:r>
            <w:proofErr w:type="spellEnd"/>
            <w:r w:rsidRPr="005D1F31">
              <w:rPr>
                <w:bCs/>
              </w:rPr>
              <w:t xml:space="preserve"> А., </w:t>
            </w:r>
            <w:proofErr w:type="spellStart"/>
            <w:r w:rsidRPr="005D1F31">
              <w:rPr>
                <w:bCs/>
              </w:rPr>
              <w:t>Жаниязов</w:t>
            </w:r>
            <w:proofErr w:type="spellEnd"/>
            <w:r w:rsidRPr="005D1F31">
              <w:rPr>
                <w:bCs/>
              </w:rPr>
              <w:t xml:space="preserve"> Ж.А., Хусаинова Э.М., Джансугурова Л.Б., Бекманов Б.О.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4D5F" w14:textId="178A45E0" w:rsidR="00CA5F5B" w:rsidRPr="005D1F31" w:rsidRDefault="005D1F31" w:rsidP="00CA5F5B">
            <w:pPr>
              <w:rPr>
                <w:color w:val="333333"/>
              </w:rPr>
            </w:pPr>
            <w:r w:rsidRPr="005D1F31">
              <w:rPr>
                <w:color w:val="333333"/>
              </w:rPr>
              <w:t>Соавтор</w:t>
            </w:r>
          </w:p>
        </w:tc>
      </w:tr>
      <w:tr w:rsidR="00CA5F5B" w:rsidRPr="00EB163F" w14:paraId="08702D51" w14:textId="77777777" w:rsidTr="00CA5F5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2F51" w14:textId="77777777" w:rsidR="00CA5F5B" w:rsidRPr="00EB163F" w:rsidRDefault="00CA5F5B" w:rsidP="00CA5F5B">
            <w:pPr>
              <w:pStyle w:val="a7"/>
              <w:numPr>
                <w:ilvl w:val="0"/>
                <w:numId w:val="8"/>
              </w:numPr>
              <w:ind w:left="0" w:firstLine="0"/>
              <w:rPr>
                <w:color w:val="333333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2BFD" w14:textId="77F70CED" w:rsidR="00CA5F5B" w:rsidRPr="00EB163F" w:rsidRDefault="00D57DB9" w:rsidP="00CA5F5B">
            <w:pPr>
              <w:rPr>
                <w:bCs/>
              </w:rPr>
            </w:pPr>
            <w:proofErr w:type="spellStart"/>
            <w:r w:rsidRPr="00D57DB9">
              <w:rPr>
                <w:bCs/>
                <w:sz w:val="22"/>
              </w:rPr>
              <w:t>Берел</w:t>
            </w:r>
            <w:proofErr w:type="spellEnd"/>
            <w:r w:rsidRPr="00D57DB9">
              <w:rPr>
                <w:bCs/>
                <w:sz w:val="22"/>
              </w:rPr>
              <w:t xml:space="preserve"> </w:t>
            </w:r>
            <w:proofErr w:type="spellStart"/>
            <w:r w:rsidRPr="00D57DB9">
              <w:rPr>
                <w:bCs/>
                <w:sz w:val="22"/>
              </w:rPr>
              <w:t>аймағынан</w:t>
            </w:r>
            <w:proofErr w:type="spellEnd"/>
            <w:r w:rsidRPr="00D57DB9">
              <w:rPr>
                <w:bCs/>
                <w:sz w:val="22"/>
              </w:rPr>
              <w:t xml:space="preserve"> </w:t>
            </w:r>
            <w:proofErr w:type="spellStart"/>
            <w:r w:rsidRPr="00D57DB9">
              <w:rPr>
                <w:bCs/>
                <w:sz w:val="22"/>
              </w:rPr>
              <w:t>табылған</w:t>
            </w:r>
            <w:proofErr w:type="spellEnd"/>
            <w:r w:rsidRPr="00D57DB9">
              <w:rPr>
                <w:bCs/>
                <w:sz w:val="22"/>
              </w:rPr>
              <w:t xml:space="preserve"> </w:t>
            </w:r>
            <w:proofErr w:type="spellStart"/>
            <w:r w:rsidRPr="00D57DB9">
              <w:rPr>
                <w:bCs/>
                <w:sz w:val="22"/>
              </w:rPr>
              <w:t>адамның</w:t>
            </w:r>
            <w:proofErr w:type="spellEnd"/>
            <w:r w:rsidRPr="00D57DB9">
              <w:rPr>
                <w:bCs/>
                <w:sz w:val="22"/>
              </w:rPr>
              <w:t xml:space="preserve"> </w:t>
            </w:r>
            <w:proofErr w:type="spellStart"/>
            <w:r w:rsidRPr="00D57DB9">
              <w:rPr>
                <w:bCs/>
                <w:sz w:val="22"/>
              </w:rPr>
              <w:t>сүйек</w:t>
            </w:r>
            <w:proofErr w:type="spellEnd"/>
            <w:r w:rsidRPr="00D57DB9">
              <w:rPr>
                <w:bCs/>
                <w:sz w:val="22"/>
              </w:rPr>
              <w:t xml:space="preserve"> </w:t>
            </w:r>
            <w:proofErr w:type="spellStart"/>
            <w:r w:rsidRPr="00D57DB9">
              <w:rPr>
                <w:bCs/>
                <w:sz w:val="22"/>
              </w:rPr>
              <w:t>қалдықтарынан</w:t>
            </w:r>
            <w:proofErr w:type="spellEnd"/>
            <w:r w:rsidRPr="00D57DB9">
              <w:rPr>
                <w:bCs/>
                <w:sz w:val="22"/>
              </w:rPr>
              <w:t xml:space="preserve"> </w:t>
            </w:r>
            <w:proofErr w:type="spellStart"/>
            <w:r w:rsidRPr="00D57DB9">
              <w:rPr>
                <w:bCs/>
                <w:sz w:val="22"/>
              </w:rPr>
              <w:t>ежелгі</w:t>
            </w:r>
            <w:proofErr w:type="spellEnd"/>
            <w:r w:rsidRPr="00D57DB9">
              <w:rPr>
                <w:bCs/>
                <w:sz w:val="22"/>
              </w:rPr>
              <w:t xml:space="preserve"> </w:t>
            </w:r>
            <w:proofErr w:type="spellStart"/>
            <w:r w:rsidRPr="00D57DB9">
              <w:rPr>
                <w:bCs/>
                <w:sz w:val="22"/>
              </w:rPr>
              <w:t>патогенді</w:t>
            </w:r>
            <w:proofErr w:type="spellEnd"/>
            <w:r w:rsidRPr="00D57DB9">
              <w:rPr>
                <w:bCs/>
                <w:sz w:val="22"/>
              </w:rPr>
              <w:t xml:space="preserve"> </w:t>
            </w:r>
            <w:proofErr w:type="spellStart"/>
            <w:r w:rsidRPr="00D57DB9">
              <w:rPr>
                <w:bCs/>
                <w:sz w:val="22"/>
              </w:rPr>
              <w:t>микроағзаларға</w:t>
            </w:r>
            <w:proofErr w:type="spellEnd"/>
            <w:r w:rsidRPr="00D57DB9">
              <w:rPr>
                <w:bCs/>
                <w:sz w:val="22"/>
              </w:rPr>
              <w:t xml:space="preserve"> </w:t>
            </w:r>
            <w:proofErr w:type="spellStart"/>
            <w:r w:rsidRPr="00D57DB9">
              <w:rPr>
                <w:bCs/>
                <w:sz w:val="22"/>
              </w:rPr>
              <w:lastRenderedPageBreak/>
              <w:t>палеогенетикалық</w:t>
            </w:r>
            <w:proofErr w:type="spellEnd"/>
            <w:r w:rsidRPr="00D57DB9">
              <w:rPr>
                <w:bCs/>
                <w:sz w:val="22"/>
              </w:rPr>
              <w:t xml:space="preserve"> </w:t>
            </w:r>
            <w:proofErr w:type="spellStart"/>
            <w:r w:rsidRPr="00D57DB9">
              <w:rPr>
                <w:bCs/>
                <w:sz w:val="22"/>
              </w:rPr>
              <w:t>талдау</w:t>
            </w:r>
            <w:proofErr w:type="spellEnd"/>
            <w:r w:rsidRPr="00D57DB9">
              <w:rPr>
                <w:bCs/>
                <w:sz w:val="22"/>
              </w:rPr>
              <w:t xml:space="preserve">  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6299" w14:textId="4E6B9106" w:rsidR="00CA5F5B" w:rsidRPr="00EB163F" w:rsidRDefault="00CA5F5B" w:rsidP="00CA5F5B">
            <w:pPr>
              <w:rPr>
                <w:color w:val="333333"/>
              </w:rPr>
            </w:pPr>
            <w:r w:rsidRPr="00EB163F">
              <w:rPr>
                <w:color w:val="333333"/>
                <w:lang w:val="fr-CA"/>
              </w:rPr>
              <w:lastRenderedPageBreak/>
              <w:t>С</w:t>
            </w:r>
            <w:proofErr w:type="spellStart"/>
            <w:r w:rsidRPr="00EB163F">
              <w:rPr>
                <w:color w:val="333333"/>
              </w:rPr>
              <w:t>татья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71AF" w14:textId="644288B6" w:rsidR="00CA5F5B" w:rsidRPr="00EB163F" w:rsidRDefault="005D1F31" w:rsidP="00E30F09">
            <w:pPr>
              <w:rPr>
                <w:bCs/>
              </w:rPr>
            </w:pPr>
            <w:r w:rsidRPr="005D1F31">
              <w:rPr>
                <w:bCs/>
              </w:rPr>
              <w:t xml:space="preserve">Журнал проблем эволюции открытых систем. -2021 – T.2, </w:t>
            </w:r>
            <w:proofErr w:type="spellStart"/>
            <w:r w:rsidRPr="005D1F31">
              <w:rPr>
                <w:bCs/>
              </w:rPr>
              <w:t>Вып</w:t>
            </w:r>
            <w:proofErr w:type="spellEnd"/>
            <w:r w:rsidRPr="005D1F31">
              <w:rPr>
                <w:bCs/>
              </w:rPr>
              <w:t xml:space="preserve">. 23. – C. 117-126. </w:t>
            </w:r>
            <w:proofErr w:type="spellStart"/>
            <w:r w:rsidRPr="005D1F31">
              <w:rPr>
                <w:bCs/>
              </w:rPr>
              <w:t>КазБЦ</w:t>
            </w:r>
            <w:proofErr w:type="spellEnd"/>
            <w:r w:rsidRPr="005D1F31">
              <w:rPr>
                <w:bCs/>
              </w:rPr>
              <w:t xml:space="preserve"> ИФ2017 = 0.079.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01D8" w14:textId="77777777" w:rsidR="00CA5F5B" w:rsidRPr="00EB163F" w:rsidRDefault="00CA5F5B" w:rsidP="00CA5F5B">
            <w:pPr>
              <w:pStyle w:val="2"/>
              <w:shd w:val="clear" w:color="auto" w:fill="FFFFFF"/>
              <w:spacing w:before="0" w:after="0"/>
              <w:ind w:right="180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A88F2" w14:textId="77777777" w:rsidR="00CA5F5B" w:rsidRPr="00EB163F" w:rsidRDefault="00CA5F5B" w:rsidP="00CA5F5B">
            <w:pPr>
              <w:rPr>
                <w:caps/>
                <w:color w:val="323232"/>
                <w:highlight w:val="yellow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7EB6" w14:textId="77777777" w:rsidR="00CA5F5B" w:rsidRPr="00EB163F" w:rsidRDefault="00CA5F5B" w:rsidP="00CA5F5B">
            <w:pPr>
              <w:rPr>
                <w:highlight w:val="yellow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DAF2" w14:textId="0359F102" w:rsidR="00CA5F5B" w:rsidRPr="00EB163F" w:rsidRDefault="005D1F31" w:rsidP="00CA5F5B">
            <w:pPr>
              <w:rPr>
                <w:bCs/>
              </w:rPr>
            </w:pPr>
            <w:proofErr w:type="spellStart"/>
            <w:r w:rsidRPr="005D1F31">
              <w:rPr>
                <w:bCs/>
              </w:rPr>
              <w:t>Мусралина</w:t>
            </w:r>
            <w:proofErr w:type="spellEnd"/>
            <w:r w:rsidRPr="005D1F31">
              <w:rPr>
                <w:bCs/>
              </w:rPr>
              <w:t xml:space="preserve"> Л.З., </w:t>
            </w:r>
            <w:r w:rsidRPr="00D57DB9">
              <w:rPr>
                <w:b/>
                <w:bCs/>
              </w:rPr>
              <w:t>Алтынова Н.К</w:t>
            </w:r>
            <w:r w:rsidRPr="00D57DB9">
              <w:rPr>
                <w:bCs/>
              </w:rPr>
              <w:t>.,</w:t>
            </w:r>
            <w:r w:rsidRPr="005D1F31">
              <w:rPr>
                <w:bCs/>
              </w:rPr>
              <w:t xml:space="preserve"> Хусаинова Э.М., </w:t>
            </w:r>
            <w:proofErr w:type="spellStart"/>
            <w:r w:rsidRPr="005D1F31">
              <w:rPr>
                <w:bCs/>
              </w:rPr>
              <w:t>Жаниязов</w:t>
            </w:r>
            <w:proofErr w:type="spellEnd"/>
            <w:r w:rsidRPr="005D1F31">
              <w:rPr>
                <w:bCs/>
              </w:rPr>
              <w:t xml:space="preserve"> Ж.А.,</w:t>
            </w:r>
            <w:proofErr w:type="spellStart"/>
            <w:r w:rsidRPr="005D1F31">
              <w:rPr>
                <w:bCs/>
              </w:rPr>
              <w:t>Нуржибек</w:t>
            </w:r>
            <w:proofErr w:type="spellEnd"/>
            <w:r w:rsidRPr="005D1F31">
              <w:rPr>
                <w:bCs/>
              </w:rPr>
              <w:t xml:space="preserve"> Қ., </w:t>
            </w:r>
            <w:proofErr w:type="spellStart"/>
            <w:r w:rsidRPr="005D1F31">
              <w:rPr>
                <w:bCs/>
              </w:rPr>
              <w:lastRenderedPageBreak/>
              <w:t>Самашев</w:t>
            </w:r>
            <w:proofErr w:type="spellEnd"/>
            <w:r w:rsidRPr="005D1F31">
              <w:rPr>
                <w:bCs/>
              </w:rPr>
              <w:t xml:space="preserve"> З.С.3, Бекманов Б.О., </w:t>
            </w:r>
            <w:proofErr w:type="spellStart"/>
            <w:r w:rsidRPr="005D1F31">
              <w:rPr>
                <w:bCs/>
              </w:rPr>
              <w:t>Жансүгірова</w:t>
            </w:r>
            <w:proofErr w:type="spellEnd"/>
            <w:r w:rsidRPr="005D1F31">
              <w:rPr>
                <w:bCs/>
              </w:rPr>
              <w:t xml:space="preserve"> Л.Б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2CB1" w14:textId="24293A5F" w:rsidR="00CA5F5B" w:rsidRPr="00EB163F" w:rsidRDefault="005D1F31" w:rsidP="00CA5F5B">
            <w:pPr>
              <w:rPr>
                <w:color w:val="333333"/>
                <w:lang w:val="fr-CA"/>
              </w:rPr>
            </w:pPr>
            <w:r>
              <w:rPr>
                <w:color w:val="333333"/>
              </w:rPr>
              <w:lastRenderedPageBreak/>
              <w:t>Соавтор</w:t>
            </w:r>
          </w:p>
        </w:tc>
      </w:tr>
      <w:tr w:rsidR="00CA5F5B" w:rsidRPr="00EB163F" w14:paraId="43616935" w14:textId="77777777" w:rsidTr="00CA5F5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7504" w14:textId="77777777" w:rsidR="00CA5F5B" w:rsidRPr="00EB163F" w:rsidRDefault="00CA5F5B" w:rsidP="00CA5F5B">
            <w:pPr>
              <w:pStyle w:val="a7"/>
              <w:numPr>
                <w:ilvl w:val="0"/>
                <w:numId w:val="8"/>
              </w:numPr>
              <w:ind w:left="0" w:firstLine="0"/>
              <w:rPr>
                <w:color w:val="333333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05D4" w14:textId="3399724B" w:rsidR="00CA5F5B" w:rsidRPr="005D1F31" w:rsidRDefault="00414173" w:rsidP="00CA5F5B">
            <w:pPr>
              <w:rPr>
                <w:bCs/>
                <w:lang w:val="en-US"/>
              </w:rPr>
            </w:pPr>
            <w:r>
              <w:t>С</w:t>
            </w:r>
            <w:proofErr w:type="spellStart"/>
            <w:r w:rsidRPr="005D1F31">
              <w:rPr>
                <w:lang w:val="en-US"/>
              </w:rPr>
              <w:t>ytogenetic</w:t>
            </w:r>
            <w:proofErr w:type="spellEnd"/>
            <w:r w:rsidRPr="005D1F31">
              <w:rPr>
                <w:lang w:val="en-US"/>
              </w:rPr>
              <w:t xml:space="preserve"> analysis of the population living in close proximity to the destroyed warehouses of banned pesticides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54BB" w14:textId="27FF489B" w:rsidR="00CA5F5B" w:rsidRPr="00EB163F" w:rsidRDefault="00CA5F5B" w:rsidP="00CA5F5B">
            <w:pPr>
              <w:rPr>
                <w:color w:val="333333"/>
              </w:rPr>
            </w:pPr>
            <w:r w:rsidRPr="00EB163F">
              <w:rPr>
                <w:color w:val="333333"/>
                <w:lang w:val="fr-CA"/>
              </w:rPr>
              <w:t>С</w:t>
            </w:r>
            <w:proofErr w:type="spellStart"/>
            <w:r w:rsidRPr="00EB163F">
              <w:rPr>
                <w:color w:val="333333"/>
              </w:rPr>
              <w:t>татья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650B" w14:textId="3E22DB3C" w:rsidR="00CA5F5B" w:rsidRPr="00EB163F" w:rsidRDefault="005D1F31" w:rsidP="00E30F09">
            <w:pPr>
              <w:rPr>
                <w:bCs/>
              </w:rPr>
            </w:pPr>
            <w:r w:rsidRPr="005D1F31">
              <w:rPr>
                <w:bCs/>
                <w:lang w:val="en-US"/>
              </w:rPr>
              <w:t xml:space="preserve">Eurasian Journal of </w:t>
            </w:r>
            <w:proofErr w:type="gramStart"/>
            <w:r w:rsidRPr="005D1F31">
              <w:rPr>
                <w:bCs/>
                <w:lang w:val="en-US"/>
              </w:rPr>
              <w:t>Ecology .</w:t>
            </w:r>
            <w:proofErr w:type="gramEnd"/>
            <w:r w:rsidRPr="005D1F31">
              <w:rPr>
                <w:bCs/>
                <w:lang w:val="en-US"/>
              </w:rPr>
              <w:t xml:space="preserve"> 2023, Vol. 74 Issue 1, p53-67. </w:t>
            </w:r>
            <w:r w:rsidRPr="005D1F31">
              <w:rPr>
                <w:bCs/>
              </w:rPr>
              <w:t>15p.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5267" w14:textId="77777777" w:rsidR="00CA5F5B" w:rsidRPr="00EB163F" w:rsidRDefault="00CA5F5B" w:rsidP="00CA5F5B">
            <w:pPr>
              <w:pStyle w:val="2"/>
              <w:shd w:val="clear" w:color="auto" w:fill="FFFFFF"/>
              <w:spacing w:before="0" w:after="0"/>
              <w:ind w:right="180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197A" w14:textId="77777777" w:rsidR="00CA5F5B" w:rsidRPr="00EB163F" w:rsidRDefault="00CA5F5B" w:rsidP="00CA5F5B">
            <w:pPr>
              <w:rPr>
                <w:caps/>
                <w:color w:val="323232"/>
                <w:highlight w:val="yellow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31E9" w14:textId="77777777" w:rsidR="00CA5F5B" w:rsidRPr="00EB163F" w:rsidRDefault="00CA5F5B" w:rsidP="00CA5F5B">
            <w:pPr>
              <w:rPr>
                <w:highlight w:val="yellow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BA9F" w14:textId="127431CB" w:rsidR="00CA5F5B" w:rsidRPr="005D1F31" w:rsidRDefault="005D1F31" w:rsidP="00CA5F5B">
            <w:pPr>
              <w:rPr>
                <w:bCs/>
                <w:lang w:val="en-US"/>
              </w:rPr>
            </w:pPr>
            <w:r w:rsidRPr="00D57DB9">
              <w:rPr>
                <w:b/>
                <w:bCs/>
                <w:lang w:val="en-US"/>
              </w:rPr>
              <w:t>Altynova, N. K.;</w:t>
            </w:r>
            <w:r w:rsidRPr="00D57DB9">
              <w:rPr>
                <w:bCs/>
                <w:lang w:val="en-US"/>
              </w:rPr>
              <w:t xml:space="preserve"> </w:t>
            </w:r>
            <w:proofErr w:type="spellStart"/>
            <w:r w:rsidRPr="00D57DB9">
              <w:rPr>
                <w:bCs/>
                <w:lang w:val="en-US"/>
              </w:rPr>
              <w:t>Garshin</w:t>
            </w:r>
            <w:proofErr w:type="spellEnd"/>
            <w:r w:rsidRPr="00D57DB9">
              <w:rPr>
                <w:bCs/>
                <w:lang w:val="en-US"/>
              </w:rPr>
              <w:t>, A. A.;</w:t>
            </w:r>
            <w:r w:rsidRPr="005D1F31">
              <w:rPr>
                <w:bCs/>
                <w:lang w:val="en-US"/>
              </w:rPr>
              <w:t xml:space="preserve"> </w:t>
            </w:r>
            <w:proofErr w:type="spellStart"/>
            <w:r w:rsidRPr="005D1F31">
              <w:rPr>
                <w:bCs/>
                <w:lang w:val="en-US"/>
              </w:rPr>
              <w:t>Dzhangalina</w:t>
            </w:r>
            <w:proofErr w:type="spellEnd"/>
            <w:r w:rsidRPr="005D1F31">
              <w:rPr>
                <w:bCs/>
                <w:lang w:val="en-US"/>
              </w:rPr>
              <w:t xml:space="preserve">, E. D.; </w:t>
            </w:r>
            <w:proofErr w:type="spellStart"/>
            <w:r w:rsidRPr="005D1F31">
              <w:rPr>
                <w:bCs/>
                <w:lang w:val="en-US"/>
              </w:rPr>
              <w:t>Cherednichenko</w:t>
            </w:r>
            <w:proofErr w:type="spellEnd"/>
            <w:r w:rsidRPr="005D1F31">
              <w:rPr>
                <w:bCs/>
                <w:lang w:val="en-US"/>
              </w:rPr>
              <w:t xml:space="preserve">, O. G.; Mit, N. V.; </w:t>
            </w:r>
            <w:proofErr w:type="spellStart"/>
            <w:r w:rsidRPr="005D1F31">
              <w:rPr>
                <w:bCs/>
                <w:lang w:val="en-US"/>
              </w:rPr>
              <w:t>Aripkhan</w:t>
            </w:r>
            <w:proofErr w:type="spellEnd"/>
            <w:r w:rsidRPr="005D1F31">
              <w:rPr>
                <w:bCs/>
                <w:lang w:val="en-US"/>
              </w:rPr>
              <w:t xml:space="preserve">, A.; </w:t>
            </w:r>
            <w:proofErr w:type="spellStart"/>
            <w:r w:rsidRPr="005D1F31">
              <w:rPr>
                <w:bCs/>
                <w:lang w:val="en-US"/>
              </w:rPr>
              <w:t>Amirgaliyeva</w:t>
            </w:r>
            <w:proofErr w:type="spellEnd"/>
            <w:r w:rsidRPr="005D1F31">
              <w:rPr>
                <w:bCs/>
                <w:lang w:val="en-US"/>
              </w:rPr>
              <w:t xml:space="preserve">, A. S.; </w:t>
            </w:r>
            <w:proofErr w:type="spellStart"/>
            <w:r w:rsidRPr="005D1F31">
              <w:rPr>
                <w:bCs/>
                <w:lang w:val="en-US"/>
              </w:rPr>
              <w:t>Seisenbayeva</w:t>
            </w:r>
            <w:proofErr w:type="spellEnd"/>
            <w:r w:rsidRPr="005D1F31">
              <w:rPr>
                <w:bCs/>
                <w:lang w:val="en-US"/>
              </w:rPr>
              <w:t xml:space="preserve">, A.; </w:t>
            </w:r>
            <w:proofErr w:type="spellStart"/>
            <w:r w:rsidRPr="005D1F31">
              <w:rPr>
                <w:bCs/>
                <w:lang w:val="en-US"/>
              </w:rPr>
              <w:t>Abylkasymova</w:t>
            </w:r>
            <w:proofErr w:type="spellEnd"/>
            <w:r w:rsidRPr="005D1F31">
              <w:rPr>
                <w:bCs/>
                <w:lang w:val="en-US"/>
              </w:rPr>
              <w:t xml:space="preserve">, G.; Khussainova, E. M.; </w:t>
            </w:r>
            <w:proofErr w:type="spellStart"/>
            <w:r w:rsidRPr="005D1F31">
              <w:rPr>
                <w:bCs/>
                <w:lang w:val="en-US"/>
              </w:rPr>
              <w:t>Djansugurova</w:t>
            </w:r>
            <w:proofErr w:type="spellEnd"/>
            <w:r w:rsidRPr="005D1F31">
              <w:rPr>
                <w:bCs/>
                <w:lang w:val="en-US"/>
              </w:rPr>
              <w:t>, L. B.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52CB8" w14:textId="612DC264" w:rsidR="00CA5F5B" w:rsidRPr="00EB163F" w:rsidRDefault="00CA5F5B" w:rsidP="00CA5F5B">
            <w:pPr>
              <w:rPr>
                <w:color w:val="333333"/>
                <w:lang w:val="fr-CA"/>
              </w:rPr>
            </w:pPr>
            <w:r w:rsidRPr="00EB163F">
              <w:rPr>
                <w:color w:val="333333"/>
              </w:rPr>
              <w:t>Первый автор</w:t>
            </w:r>
          </w:p>
        </w:tc>
      </w:tr>
      <w:tr w:rsidR="00CA5F5B" w:rsidRPr="00EB163F" w14:paraId="56480AAE" w14:textId="77777777" w:rsidTr="00CA5F5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25E1" w14:textId="77777777" w:rsidR="00CA5F5B" w:rsidRPr="00EB163F" w:rsidRDefault="00CA5F5B" w:rsidP="00CA5F5B">
            <w:pPr>
              <w:pStyle w:val="a7"/>
              <w:numPr>
                <w:ilvl w:val="0"/>
                <w:numId w:val="8"/>
              </w:numPr>
              <w:ind w:left="0" w:firstLine="0"/>
              <w:rPr>
                <w:color w:val="333333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90D5E" w14:textId="73BE0B5F" w:rsidR="00CA5F5B" w:rsidRPr="00064C10" w:rsidRDefault="005D1F31" w:rsidP="00CA5F5B">
            <w:pPr>
              <w:rPr>
                <w:lang w:val="en-US"/>
              </w:rPr>
            </w:pPr>
            <w:r w:rsidRPr="005D1F31">
              <w:rPr>
                <w:lang w:val="en-US"/>
              </w:rPr>
              <w:t>Analysis of Genotypic and Environmental Risk Factors for the Development of Allergic Diseases in Almaty Residents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A6E3" w14:textId="38C99FA5" w:rsidR="00CA5F5B" w:rsidRPr="005D1F31" w:rsidRDefault="007D5C62" w:rsidP="00CA5F5B">
            <w:pPr>
              <w:rPr>
                <w:color w:val="333333"/>
                <w:lang w:val="en-US"/>
              </w:rPr>
            </w:pPr>
            <w:proofErr w:type="spellStart"/>
            <w:r w:rsidRPr="007D5C62">
              <w:rPr>
                <w:color w:val="333333"/>
                <w:lang w:val="en-US"/>
              </w:rPr>
              <w:t>Статья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94733" w14:textId="043FC5C0" w:rsidR="00CA5F5B" w:rsidRPr="005D1F31" w:rsidRDefault="008B04F8" w:rsidP="00CA5F5B">
            <w:pPr>
              <w:rPr>
                <w:lang w:val="en-US"/>
              </w:rPr>
            </w:pPr>
            <w:r w:rsidRPr="008B04F8">
              <w:rPr>
                <w:lang w:val="en-US"/>
              </w:rPr>
              <w:t xml:space="preserve">International Journal of Environmental Pollution and Remediation (IJEPR) Volume13, Year 2025 Journal ISSN: 1929-2732 DOI: 10.11159/ijepr25.001   (IF-7,01) (Indexed in Google Scholar, Semantic Scholar, CAS, </w:t>
            </w:r>
            <w:proofErr w:type="spellStart"/>
            <w:r w:rsidRPr="008B04F8">
              <w:rPr>
                <w:lang w:val="en-US"/>
              </w:rPr>
              <w:t>Genamics</w:t>
            </w:r>
            <w:proofErr w:type="spellEnd"/>
            <w:r w:rsidRPr="008B04F8">
              <w:rPr>
                <w:lang w:val="en-US"/>
              </w:rPr>
              <w:t xml:space="preserve"> </w:t>
            </w:r>
            <w:proofErr w:type="spellStart"/>
            <w:r w:rsidRPr="008B04F8">
              <w:rPr>
                <w:lang w:val="en-US"/>
              </w:rPr>
              <w:t>JournalSeek</w:t>
            </w:r>
            <w:proofErr w:type="spellEnd"/>
            <w:r w:rsidRPr="008B04F8">
              <w:rPr>
                <w:lang w:val="en-US"/>
              </w:rPr>
              <w:t xml:space="preserve"> and Mendeley)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6F94" w14:textId="77777777" w:rsidR="00CA5F5B" w:rsidRPr="005D1F31" w:rsidRDefault="00CA5F5B" w:rsidP="00CA5F5B">
            <w:pPr>
              <w:pStyle w:val="2"/>
              <w:shd w:val="clear" w:color="auto" w:fill="FFFFFF"/>
              <w:spacing w:before="0" w:after="0"/>
              <w:ind w:right="180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6AF1" w14:textId="77777777" w:rsidR="00CA5F5B" w:rsidRPr="005D1F31" w:rsidRDefault="00CA5F5B" w:rsidP="00CA5F5B">
            <w:pPr>
              <w:rPr>
                <w:caps/>
                <w:color w:val="323232"/>
                <w:highlight w:val="yellow"/>
                <w:lang w:val="en-US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61CA" w14:textId="77777777" w:rsidR="00CA5F5B" w:rsidRPr="005D1F31" w:rsidRDefault="00CA5F5B" w:rsidP="00CA5F5B">
            <w:pPr>
              <w:rPr>
                <w:highlight w:val="yellow"/>
                <w:lang w:val="en-US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4BBD" w14:textId="0538976E" w:rsidR="00CA5F5B" w:rsidRPr="008B04F8" w:rsidRDefault="008B04F8" w:rsidP="00CA5F5B">
            <w:pPr>
              <w:rPr>
                <w:lang w:val="en-US"/>
              </w:rPr>
            </w:pPr>
            <w:r w:rsidRPr="008B04F8">
              <w:rPr>
                <w:lang w:val="en-US"/>
              </w:rPr>
              <w:t xml:space="preserve">Madina Abdullayeva, </w:t>
            </w:r>
            <w:proofErr w:type="spellStart"/>
            <w:r w:rsidRPr="008B04F8">
              <w:rPr>
                <w:b/>
                <w:lang w:val="en-US"/>
              </w:rPr>
              <w:t>Nazym</w:t>
            </w:r>
            <w:proofErr w:type="spellEnd"/>
            <w:r w:rsidRPr="008B04F8">
              <w:rPr>
                <w:b/>
                <w:lang w:val="en-US"/>
              </w:rPr>
              <w:t xml:space="preserve"> </w:t>
            </w:r>
            <w:proofErr w:type="spellStart"/>
            <w:r w:rsidRPr="008B04F8">
              <w:rPr>
                <w:b/>
                <w:lang w:val="en-US"/>
              </w:rPr>
              <w:t>Altynova</w:t>
            </w:r>
            <w:proofErr w:type="spellEnd"/>
            <w:r w:rsidRPr="008B04F8">
              <w:rPr>
                <w:lang w:val="en-US"/>
              </w:rPr>
              <w:t xml:space="preserve">, Saida </w:t>
            </w:r>
            <w:proofErr w:type="spellStart"/>
            <w:r w:rsidRPr="008B04F8">
              <w:rPr>
                <w:lang w:val="en-US"/>
              </w:rPr>
              <w:t>Tokmurzina</w:t>
            </w:r>
            <w:proofErr w:type="spellEnd"/>
            <w:r w:rsidRPr="008B04F8">
              <w:rPr>
                <w:lang w:val="en-US"/>
              </w:rPr>
              <w:t xml:space="preserve">, </w:t>
            </w:r>
            <w:proofErr w:type="spellStart"/>
            <w:r w:rsidRPr="008B04F8">
              <w:rPr>
                <w:lang w:val="en-US"/>
              </w:rPr>
              <w:t>Tamerlan</w:t>
            </w:r>
            <w:proofErr w:type="spellEnd"/>
            <w:r w:rsidRPr="008B04F8">
              <w:rPr>
                <w:lang w:val="en-US"/>
              </w:rPr>
              <w:t xml:space="preserve"> </w:t>
            </w:r>
            <w:proofErr w:type="spellStart"/>
            <w:r w:rsidRPr="008B04F8">
              <w:rPr>
                <w:lang w:val="en-US"/>
              </w:rPr>
              <w:t>Kereyev</w:t>
            </w:r>
            <w:proofErr w:type="spellEnd"/>
            <w:r w:rsidRPr="008B04F8">
              <w:rPr>
                <w:lang w:val="en-US"/>
              </w:rPr>
              <w:t xml:space="preserve">, </w:t>
            </w:r>
            <w:proofErr w:type="spellStart"/>
            <w:r w:rsidRPr="008B04F8">
              <w:rPr>
                <w:lang w:val="en-US"/>
              </w:rPr>
              <w:t>Aigerim</w:t>
            </w:r>
            <w:proofErr w:type="spellEnd"/>
            <w:r w:rsidRPr="008B04F8">
              <w:rPr>
                <w:lang w:val="en-US"/>
              </w:rPr>
              <w:t xml:space="preserve"> </w:t>
            </w:r>
            <w:proofErr w:type="spellStart"/>
            <w:r w:rsidRPr="008B04F8">
              <w:rPr>
                <w:lang w:val="en-US"/>
              </w:rPr>
              <w:t>Kassymbekova</w:t>
            </w:r>
            <w:proofErr w:type="spellEnd"/>
            <w:r w:rsidRPr="008B04F8">
              <w:rPr>
                <w:lang w:val="en-US"/>
              </w:rPr>
              <w:t xml:space="preserve">, </w:t>
            </w:r>
            <w:proofErr w:type="spellStart"/>
            <w:r w:rsidRPr="008B04F8">
              <w:rPr>
                <w:lang w:val="en-US"/>
              </w:rPr>
              <w:t>Yergali</w:t>
            </w:r>
            <w:proofErr w:type="spellEnd"/>
            <w:r w:rsidRPr="008B04F8">
              <w:rPr>
                <w:lang w:val="en-US"/>
              </w:rPr>
              <w:t xml:space="preserve"> </w:t>
            </w:r>
            <w:proofErr w:type="spellStart"/>
            <w:r w:rsidRPr="008B04F8">
              <w:rPr>
                <w:lang w:val="en-US"/>
              </w:rPr>
              <w:t>Kanagat</w:t>
            </w:r>
            <w:proofErr w:type="spellEnd"/>
            <w:r w:rsidRPr="008B04F8">
              <w:rPr>
                <w:lang w:val="en-US"/>
              </w:rPr>
              <w:t xml:space="preserve">, Dmitri </w:t>
            </w:r>
            <w:proofErr w:type="spellStart"/>
            <w:r w:rsidRPr="008B04F8">
              <w:rPr>
                <w:lang w:val="en-US"/>
              </w:rPr>
              <w:t>Gourevitch</w:t>
            </w:r>
            <w:proofErr w:type="spellEnd"/>
            <w:r w:rsidRPr="008B04F8">
              <w:rPr>
                <w:lang w:val="en-US"/>
              </w:rPr>
              <w:t xml:space="preserve">, Danara </w:t>
            </w:r>
            <w:proofErr w:type="spellStart"/>
            <w:r w:rsidRPr="008B04F8">
              <w:rPr>
                <w:lang w:val="en-US"/>
              </w:rPr>
              <w:t>Artygaliyeva</w:t>
            </w:r>
            <w:proofErr w:type="spellEnd"/>
            <w:r w:rsidRPr="008B04F8">
              <w:rPr>
                <w:lang w:val="en-US"/>
              </w:rPr>
              <w:t xml:space="preserve">, Leyla </w:t>
            </w:r>
            <w:proofErr w:type="spellStart"/>
            <w:r w:rsidRPr="008B04F8">
              <w:rPr>
                <w:lang w:val="en-US"/>
              </w:rPr>
              <w:t>Djansugurova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64D4" w14:textId="3DA4BFEF" w:rsidR="00CA5F5B" w:rsidRPr="00EB163F" w:rsidRDefault="00CA5F5B" w:rsidP="00CA5F5B">
            <w:pPr>
              <w:rPr>
                <w:color w:val="333333"/>
                <w:lang w:val="fr-CA"/>
              </w:rPr>
            </w:pPr>
            <w:r w:rsidRPr="00EB163F">
              <w:rPr>
                <w:color w:val="333333"/>
                <w:lang w:val="fr-CA"/>
              </w:rPr>
              <w:t>С</w:t>
            </w:r>
            <w:proofErr w:type="spellStart"/>
            <w:r w:rsidRPr="00EB163F">
              <w:rPr>
                <w:color w:val="333333"/>
              </w:rPr>
              <w:t>оавтор</w:t>
            </w:r>
            <w:proofErr w:type="spellEnd"/>
          </w:p>
        </w:tc>
      </w:tr>
      <w:tr w:rsidR="00AA4D62" w:rsidRPr="00EB163F" w14:paraId="45DD983C" w14:textId="77777777" w:rsidTr="00CA5F5B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D347" w14:textId="77777777" w:rsidR="00AA4D62" w:rsidRPr="00EB163F" w:rsidRDefault="00AA4D62" w:rsidP="00CA5F5B">
            <w:pPr>
              <w:pStyle w:val="a7"/>
              <w:numPr>
                <w:ilvl w:val="0"/>
                <w:numId w:val="8"/>
              </w:numPr>
              <w:ind w:left="0" w:firstLine="0"/>
              <w:rPr>
                <w:color w:val="333333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B046A" w14:textId="1C67E35F" w:rsidR="00AA4D62" w:rsidRPr="00AA4D62" w:rsidRDefault="00AA4D62" w:rsidP="00CA5F5B">
            <w:r>
              <w:t xml:space="preserve">Патент   № 9495 на полезную модель Способ прогнозирования спортивных качеств на основе анализа </w:t>
            </w:r>
            <w:r>
              <w:lastRenderedPageBreak/>
              <w:t>панели 97 SNP маркеров, интерпретация генетических данных с применением бального шкалирования характеристик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2422" w14:textId="1CE68E30" w:rsidR="00AA4D62" w:rsidRPr="00AA4D62" w:rsidRDefault="00AA4D62" w:rsidP="00CA5F5B">
            <w:pPr>
              <w:rPr>
                <w:color w:val="333333"/>
              </w:rPr>
            </w:pPr>
            <w:r>
              <w:lastRenderedPageBreak/>
              <w:t>Патент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80D16" w14:textId="77777777" w:rsidR="00AA4D62" w:rsidRPr="00AA4D62" w:rsidRDefault="00AA4D62" w:rsidP="00CA5F5B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ACB93" w14:textId="77777777" w:rsidR="00AA4D62" w:rsidRPr="00AA4D62" w:rsidRDefault="00AA4D62" w:rsidP="00CA5F5B">
            <w:pPr>
              <w:pStyle w:val="2"/>
              <w:shd w:val="clear" w:color="auto" w:fill="FFFFFF"/>
              <w:spacing w:before="0" w:after="0"/>
              <w:ind w:right="180"/>
              <w:rPr>
                <w:rFonts w:ascii="Times New Roman" w:hAnsi="Times New Roman" w:cs="Times New Roman"/>
                <w:caps/>
                <w:color w:val="323232"/>
                <w:sz w:val="24"/>
                <w:szCs w:val="24"/>
                <w:highlight w:val="yellow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0A449" w14:textId="77777777" w:rsidR="00AA4D62" w:rsidRPr="00AA4D62" w:rsidRDefault="00AA4D62" w:rsidP="00CA5F5B">
            <w:pPr>
              <w:rPr>
                <w:caps/>
                <w:color w:val="323232"/>
                <w:highlight w:val="yellow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7537" w14:textId="77777777" w:rsidR="00AA4D62" w:rsidRPr="00AA4D62" w:rsidRDefault="00AA4D62" w:rsidP="00CA5F5B">
            <w:pPr>
              <w:rPr>
                <w:highlight w:val="yellow"/>
              </w:rPr>
            </w:pP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1DC00" w14:textId="77777777" w:rsidR="00AA4D62" w:rsidRDefault="00AA4D62" w:rsidP="00AA4D62">
            <w:r>
              <w:t>Джансугурова Л.Б.,</w:t>
            </w:r>
          </w:p>
          <w:p w14:paraId="4C78EFC9" w14:textId="679464F4" w:rsidR="00AA4D62" w:rsidRDefault="00AA4D62" w:rsidP="00AA4D62">
            <w:r>
              <w:t>Алтынова Н.К,</w:t>
            </w:r>
          </w:p>
          <w:p w14:paraId="5693DE5D" w14:textId="77777777" w:rsidR="00AA4D62" w:rsidRDefault="00AA4D62" w:rsidP="00AA4D62">
            <w:r>
              <w:t>Перфильева А.В.,</w:t>
            </w:r>
          </w:p>
          <w:p w14:paraId="01C688A8" w14:textId="77777777" w:rsidR="00AA4D62" w:rsidRDefault="00AA4D62" w:rsidP="00AA4D62">
            <w:r>
              <w:t>Лебедева Л.П.,</w:t>
            </w:r>
          </w:p>
          <w:p w14:paraId="3875339A" w14:textId="77777777" w:rsidR="00AA4D62" w:rsidRDefault="00AA4D62" w:rsidP="00AA4D62">
            <w:proofErr w:type="spellStart"/>
            <w:r>
              <w:t>Кумарбеков</w:t>
            </w:r>
            <w:proofErr w:type="spellEnd"/>
            <w:r>
              <w:t xml:space="preserve"> Ж.М.,</w:t>
            </w:r>
          </w:p>
          <w:p w14:paraId="034978FD" w14:textId="77777777" w:rsidR="00AA4D62" w:rsidRDefault="00AA4D62" w:rsidP="00AA4D62">
            <w:proofErr w:type="spellStart"/>
            <w:r>
              <w:t>Кереев</w:t>
            </w:r>
            <w:proofErr w:type="spellEnd"/>
            <w:r>
              <w:t xml:space="preserve"> Т.Н.,</w:t>
            </w:r>
          </w:p>
          <w:p w14:paraId="34B32474" w14:textId="77777777" w:rsidR="00AA4D62" w:rsidRDefault="00AA4D62" w:rsidP="00AA4D62">
            <w:r>
              <w:lastRenderedPageBreak/>
              <w:t>Ергали К.,</w:t>
            </w:r>
          </w:p>
          <w:p w14:paraId="578A45DE" w14:textId="77777777" w:rsidR="00AA4D62" w:rsidRDefault="00AA4D62" w:rsidP="00AA4D62">
            <w:proofErr w:type="spellStart"/>
            <w:r>
              <w:t>Абылкасымова</w:t>
            </w:r>
            <w:proofErr w:type="spellEnd"/>
            <w:r>
              <w:t xml:space="preserve"> Г.М.,</w:t>
            </w:r>
          </w:p>
          <w:p w14:paraId="6EA72A51" w14:textId="77777777" w:rsidR="00AA4D62" w:rsidRDefault="00AA4D62" w:rsidP="00AA4D62">
            <w:proofErr w:type="spellStart"/>
            <w:r>
              <w:t>Сарсенова</w:t>
            </w:r>
            <w:proofErr w:type="spellEnd"/>
            <w:r>
              <w:t xml:space="preserve"> А.А.,</w:t>
            </w:r>
          </w:p>
          <w:p w14:paraId="1E0F4902" w14:textId="77777777" w:rsidR="00AA4D62" w:rsidRDefault="00AA4D62" w:rsidP="00AA4D62">
            <w:proofErr w:type="spellStart"/>
            <w:r>
              <w:t>Хамдиева</w:t>
            </w:r>
            <w:proofErr w:type="spellEnd"/>
            <w:r>
              <w:t xml:space="preserve"> О.Х.,</w:t>
            </w:r>
          </w:p>
          <w:p w14:paraId="4B7094A3" w14:textId="77777777" w:rsidR="00AA4D62" w:rsidRDefault="00AA4D62" w:rsidP="00AA4D62">
            <w:r>
              <w:t>Скворцова Л.А.,</w:t>
            </w:r>
          </w:p>
          <w:p w14:paraId="390312EC" w14:textId="77777777" w:rsidR="00AA4D62" w:rsidRDefault="00AA4D62" w:rsidP="00AA4D62">
            <w:r>
              <w:t>Мить Н.В.,</w:t>
            </w:r>
          </w:p>
          <w:p w14:paraId="45F9BC2E" w14:textId="77777777" w:rsidR="00AA4D62" w:rsidRDefault="00AA4D62" w:rsidP="00AA4D62">
            <w:proofErr w:type="spellStart"/>
            <w:r>
              <w:t>Сейсенбаева</w:t>
            </w:r>
            <w:proofErr w:type="spellEnd"/>
            <w:r>
              <w:t xml:space="preserve"> А.С.,</w:t>
            </w:r>
          </w:p>
          <w:p w14:paraId="18B4FF63" w14:textId="77777777" w:rsidR="00AA4D62" w:rsidRDefault="00AA4D62" w:rsidP="00AA4D62">
            <w:r>
              <w:t>Жунусова Г.С.,</w:t>
            </w:r>
          </w:p>
          <w:p w14:paraId="72B64829" w14:textId="77777777" w:rsidR="00AA4D62" w:rsidRDefault="00AA4D62" w:rsidP="00AA4D62">
            <w:proofErr w:type="spellStart"/>
            <w:r>
              <w:t>Шаденова</w:t>
            </w:r>
            <w:proofErr w:type="spellEnd"/>
            <w:r>
              <w:t xml:space="preserve"> Е.А.,</w:t>
            </w:r>
          </w:p>
          <w:p w14:paraId="0C9C79A7" w14:textId="55FB4CDF" w:rsidR="00AA4D62" w:rsidRPr="00AA4D62" w:rsidRDefault="00AA4D62" w:rsidP="00AA4D62">
            <w:r>
              <w:t>Бекманов Б.О.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B7C3" w14:textId="20A930B1" w:rsidR="00AA4D62" w:rsidRPr="00AA4D62" w:rsidRDefault="00AA4D62" w:rsidP="00AA4D62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Соавтор</w:t>
            </w:r>
          </w:p>
        </w:tc>
      </w:tr>
    </w:tbl>
    <w:p w14:paraId="01B1FD04" w14:textId="00E2421A" w:rsidR="00AA4D62" w:rsidRDefault="00AA4D62" w:rsidP="00AA4D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0E831D" w14:textId="5EC8B4B2" w:rsidR="001206C0" w:rsidRDefault="001206C0" w:rsidP="00AA4D62"/>
    <w:p w14:paraId="54C8E8BD" w14:textId="3A95849C" w:rsidR="001206C0" w:rsidRDefault="001206C0" w:rsidP="00AA4D62"/>
    <w:p w14:paraId="41F47C71" w14:textId="77777777" w:rsidR="00AC30B4" w:rsidRDefault="00AC30B4" w:rsidP="001206C0">
      <w:pPr>
        <w:jc w:val="center"/>
        <w:rPr>
          <w:b/>
          <w:bCs/>
          <w:color w:val="333333"/>
          <w:lang w:val="en-US"/>
        </w:rPr>
      </w:pPr>
    </w:p>
    <w:p w14:paraId="71701F3A" w14:textId="77777777" w:rsidR="00C820F0" w:rsidRDefault="00C820F0" w:rsidP="001206C0">
      <w:pPr>
        <w:jc w:val="center"/>
        <w:rPr>
          <w:b/>
          <w:bCs/>
          <w:color w:val="333333"/>
          <w:lang w:val="en-US"/>
        </w:rPr>
      </w:pPr>
    </w:p>
    <w:p w14:paraId="1FAEDB45" w14:textId="77777777" w:rsidR="00C820F0" w:rsidRDefault="00C820F0" w:rsidP="001206C0">
      <w:pPr>
        <w:jc w:val="center"/>
        <w:rPr>
          <w:b/>
          <w:bCs/>
          <w:color w:val="333333"/>
          <w:lang w:val="en-US"/>
        </w:rPr>
      </w:pPr>
    </w:p>
    <w:p w14:paraId="3DACDBDF" w14:textId="77777777" w:rsidR="00C820F0" w:rsidRDefault="00C820F0" w:rsidP="001206C0">
      <w:pPr>
        <w:jc w:val="center"/>
        <w:rPr>
          <w:b/>
          <w:bCs/>
          <w:color w:val="333333"/>
          <w:lang w:val="en-US"/>
        </w:rPr>
      </w:pPr>
    </w:p>
    <w:p w14:paraId="486FA462" w14:textId="77777777" w:rsidR="00C820F0" w:rsidRDefault="00C820F0" w:rsidP="001206C0">
      <w:pPr>
        <w:jc w:val="center"/>
        <w:rPr>
          <w:b/>
          <w:bCs/>
          <w:color w:val="333333"/>
          <w:lang w:val="en-US"/>
        </w:rPr>
      </w:pPr>
    </w:p>
    <w:p w14:paraId="34976E0C" w14:textId="77777777" w:rsidR="00C820F0" w:rsidRDefault="00C820F0" w:rsidP="001206C0">
      <w:pPr>
        <w:jc w:val="center"/>
        <w:rPr>
          <w:b/>
          <w:bCs/>
          <w:color w:val="333333"/>
          <w:lang w:val="en-US"/>
        </w:rPr>
      </w:pPr>
    </w:p>
    <w:p w14:paraId="45262233" w14:textId="77777777" w:rsidR="00C820F0" w:rsidRDefault="00C820F0" w:rsidP="001206C0">
      <w:pPr>
        <w:jc w:val="center"/>
        <w:rPr>
          <w:b/>
          <w:bCs/>
          <w:color w:val="333333"/>
          <w:lang w:val="en-US"/>
        </w:rPr>
      </w:pPr>
    </w:p>
    <w:p w14:paraId="4C3A2099" w14:textId="77777777" w:rsidR="00C820F0" w:rsidRDefault="00C820F0" w:rsidP="001206C0">
      <w:pPr>
        <w:jc w:val="center"/>
        <w:rPr>
          <w:b/>
          <w:bCs/>
          <w:color w:val="333333"/>
          <w:lang w:val="en-US"/>
        </w:rPr>
      </w:pPr>
    </w:p>
    <w:p w14:paraId="67CD0438" w14:textId="77777777" w:rsidR="00C820F0" w:rsidRDefault="00C820F0" w:rsidP="001206C0">
      <w:pPr>
        <w:jc w:val="center"/>
        <w:rPr>
          <w:b/>
          <w:bCs/>
          <w:color w:val="333333"/>
          <w:lang w:val="en-US"/>
        </w:rPr>
      </w:pPr>
    </w:p>
    <w:p w14:paraId="71FF7A54" w14:textId="77777777" w:rsidR="00C820F0" w:rsidRDefault="00C820F0" w:rsidP="001206C0">
      <w:pPr>
        <w:jc w:val="center"/>
        <w:rPr>
          <w:b/>
          <w:bCs/>
          <w:color w:val="333333"/>
          <w:lang w:val="en-US"/>
        </w:rPr>
      </w:pPr>
    </w:p>
    <w:p w14:paraId="6283820F" w14:textId="77777777" w:rsidR="00C820F0" w:rsidRDefault="00C820F0" w:rsidP="001206C0">
      <w:pPr>
        <w:jc w:val="center"/>
        <w:rPr>
          <w:b/>
          <w:bCs/>
          <w:color w:val="333333"/>
          <w:lang w:val="en-US"/>
        </w:rPr>
      </w:pPr>
    </w:p>
    <w:p w14:paraId="1B8ACF4C" w14:textId="77777777" w:rsidR="00C820F0" w:rsidRPr="00C820F0" w:rsidRDefault="00C820F0" w:rsidP="001206C0">
      <w:pPr>
        <w:jc w:val="center"/>
        <w:rPr>
          <w:b/>
          <w:bCs/>
          <w:color w:val="333333"/>
          <w:lang w:val="en-US"/>
        </w:rPr>
      </w:pPr>
    </w:p>
    <w:p w14:paraId="2F87E59A" w14:textId="77777777" w:rsidR="00AC30B4" w:rsidRDefault="00AC30B4" w:rsidP="001206C0">
      <w:pPr>
        <w:jc w:val="center"/>
        <w:rPr>
          <w:b/>
          <w:bCs/>
          <w:color w:val="333333"/>
        </w:rPr>
      </w:pPr>
    </w:p>
    <w:p w14:paraId="4B1EAE3A" w14:textId="77777777" w:rsidR="00AC30B4" w:rsidRDefault="00AC30B4" w:rsidP="001206C0">
      <w:pPr>
        <w:jc w:val="center"/>
        <w:rPr>
          <w:b/>
          <w:bCs/>
          <w:color w:val="333333"/>
        </w:rPr>
      </w:pPr>
    </w:p>
    <w:p w14:paraId="1B24D8A0" w14:textId="77777777" w:rsidR="00AC30B4" w:rsidRDefault="00AC30B4" w:rsidP="001206C0">
      <w:pPr>
        <w:jc w:val="center"/>
        <w:rPr>
          <w:b/>
          <w:bCs/>
          <w:color w:val="333333"/>
        </w:rPr>
      </w:pPr>
    </w:p>
    <w:p w14:paraId="16843FDC" w14:textId="77777777" w:rsidR="00AC30B4" w:rsidRDefault="00AC30B4" w:rsidP="001206C0">
      <w:pPr>
        <w:jc w:val="center"/>
        <w:rPr>
          <w:b/>
          <w:bCs/>
          <w:color w:val="333333"/>
        </w:rPr>
      </w:pPr>
    </w:p>
    <w:p w14:paraId="13EC2B0A" w14:textId="77777777" w:rsidR="00AC30B4" w:rsidRDefault="00AC30B4" w:rsidP="001206C0">
      <w:pPr>
        <w:jc w:val="center"/>
        <w:rPr>
          <w:b/>
          <w:bCs/>
          <w:color w:val="333333"/>
        </w:rPr>
      </w:pPr>
    </w:p>
    <w:p w14:paraId="21797C84" w14:textId="77777777" w:rsidR="00AC30B4" w:rsidRDefault="00AC30B4" w:rsidP="001206C0">
      <w:pPr>
        <w:jc w:val="center"/>
        <w:rPr>
          <w:b/>
          <w:bCs/>
          <w:color w:val="333333"/>
        </w:rPr>
      </w:pPr>
    </w:p>
    <w:p w14:paraId="29E25A93" w14:textId="663BDC26" w:rsidR="001206C0" w:rsidRPr="00EB163F" w:rsidRDefault="001206C0" w:rsidP="001206C0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Спи</w:t>
      </w:r>
      <w:r w:rsidRPr="00EB163F">
        <w:rPr>
          <w:b/>
          <w:bCs/>
          <w:color w:val="333333"/>
        </w:rPr>
        <w:t>сок публикаций в меж</w:t>
      </w:r>
      <w:r>
        <w:rPr>
          <w:b/>
          <w:bCs/>
          <w:color w:val="333333"/>
        </w:rPr>
        <w:t>д</w:t>
      </w:r>
      <w:r w:rsidRPr="00EB163F">
        <w:rPr>
          <w:b/>
          <w:bCs/>
          <w:color w:val="333333"/>
        </w:rPr>
        <w:t xml:space="preserve">ународных рецензируемых научных изданиях </w:t>
      </w:r>
    </w:p>
    <w:p w14:paraId="6BB97ABD" w14:textId="77777777" w:rsidR="001206C0" w:rsidRPr="00EB163F" w:rsidRDefault="001206C0" w:rsidP="001206C0">
      <w:pPr>
        <w:jc w:val="center"/>
        <w:rPr>
          <w:b/>
          <w:bCs/>
          <w:color w:val="333333"/>
        </w:rPr>
      </w:pPr>
      <w:bookmarkStart w:id="3" w:name="_Hlk189655924"/>
      <w:r w:rsidRPr="00EB163F">
        <w:rPr>
          <w:b/>
          <w:bCs/>
          <w:color w:val="333333"/>
        </w:rPr>
        <w:t>ВМЕСТО МОНОГРАФИЙ</w:t>
      </w:r>
    </w:p>
    <w:bookmarkEnd w:id="3"/>
    <w:p w14:paraId="45A68D7C" w14:textId="77777777" w:rsidR="001206C0" w:rsidRPr="00EB163F" w:rsidRDefault="001206C0" w:rsidP="001206C0">
      <w:pPr>
        <w:jc w:val="center"/>
        <w:rPr>
          <w:b/>
          <w:bCs/>
          <w:color w:val="333333"/>
        </w:rPr>
      </w:pPr>
      <w:r w:rsidRPr="00EB163F">
        <w:rPr>
          <w:b/>
          <w:bCs/>
          <w:color w:val="333333"/>
        </w:rPr>
        <w:t>соискателя ученого звания ассоциированного профессора (доцента)</w:t>
      </w:r>
    </w:p>
    <w:p w14:paraId="218EAC62" w14:textId="77777777" w:rsidR="001206C0" w:rsidRPr="00EB163F" w:rsidRDefault="001206C0" w:rsidP="001206C0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Алтыновой </w:t>
      </w:r>
      <w:proofErr w:type="spellStart"/>
      <w:r>
        <w:rPr>
          <w:b/>
          <w:bCs/>
          <w:color w:val="333333"/>
        </w:rPr>
        <w:t>Назым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Калихановны</w:t>
      </w:r>
      <w:proofErr w:type="spellEnd"/>
      <w:r w:rsidRPr="00EB163F">
        <w:rPr>
          <w:b/>
          <w:bCs/>
          <w:color w:val="333333"/>
        </w:rPr>
        <w:t>,</w:t>
      </w:r>
    </w:p>
    <w:p w14:paraId="7977F960" w14:textId="77777777" w:rsidR="001206C0" w:rsidRDefault="001206C0" w:rsidP="001206C0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Заведующего лабораторией популяционной генетики</w:t>
      </w:r>
      <w:r w:rsidRPr="00EB163F">
        <w:rPr>
          <w:b/>
          <w:bCs/>
          <w:color w:val="333333"/>
        </w:rPr>
        <w:t xml:space="preserve"> РГП на ПХВ «Институт генетики и физиологии</w:t>
      </w:r>
      <w:r>
        <w:rPr>
          <w:b/>
          <w:bCs/>
          <w:color w:val="333333"/>
        </w:rPr>
        <w:t>»</w:t>
      </w:r>
      <w:r w:rsidRPr="00EB163F">
        <w:rPr>
          <w:b/>
          <w:bCs/>
          <w:color w:val="333333"/>
        </w:rPr>
        <w:t xml:space="preserve"> КН МНВО РК </w:t>
      </w:r>
    </w:p>
    <w:p w14:paraId="0AA6C68C" w14:textId="167C4C74" w:rsidR="001206C0" w:rsidRPr="00EB163F" w:rsidRDefault="001206C0" w:rsidP="001206C0">
      <w:pPr>
        <w:jc w:val="center"/>
        <w:rPr>
          <w:b/>
          <w:bCs/>
          <w:color w:val="333333"/>
        </w:rPr>
      </w:pPr>
      <w:r w:rsidRPr="00EB163F">
        <w:rPr>
          <w:b/>
          <w:bCs/>
          <w:color w:val="333333"/>
        </w:rPr>
        <w:t xml:space="preserve">после защиты кандидатской </w:t>
      </w:r>
      <w:r w:rsidR="00C820F0" w:rsidRPr="00EB163F">
        <w:rPr>
          <w:b/>
          <w:bCs/>
          <w:color w:val="333333"/>
        </w:rPr>
        <w:t>диссертации (</w:t>
      </w:r>
      <w:r w:rsidRPr="00EB163F">
        <w:rPr>
          <w:b/>
          <w:bCs/>
          <w:color w:val="333333"/>
        </w:rPr>
        <w:t>1</w:t>
      </w:r>
      <w:r>
        <w:rPr>
          <w:b/>
          <w:bCs/>
          <w:color w:val="333333"/>
        </w:rPr>
        <w:t>2</w:t>
      </w:r>
      <w:r w:rsidRPr="00EB163F">
        <w:rPr>
          <w:b/>
          <w:bCs/>
          <w:color w:val="333333"/>
        </w:rPr>
        <w:t xml:space="preserve"> июня 20</w:t>
      </w:r>
      <w:r>
        <w:rPr>
          <w:b/>
          <w:bCs/>
          <w:color w:val="333333"/>
        </w:rPr>
        <w:t>08</w:t>
      </w:r>
      <w:r w:rsidRPr="00EB163F">
        <w:rPr>
          <w:b/>
          <w:bCs/>
          <w:color w:val="333333"/>
        </w:rPr>
        <w:t xml:space="preserve"> года)</w:t>
      </w:r>
    </w:p>
    <w:p w14:paraId="3B1BA746" w14:textId="77777777" w:rsidR="001206C0" w:rsidRPr="003B538E" w:rsidRDefault="001206C0" w:rsidP="001206C0">
      <w:pPr>
        <w:rPr>
          <w:color w:val="333333"/>
        </w:rPr>
      </w:pPr>
      <w:r w:rsidRPr="003B538E">
        <w:rPr>
          <w:color w:val="333333"/>
        </w:rPr>
        <w:t>Фамилия претендента: Алтынова Н.К.</w:t>
      </w:r>
    </w:p>
    <w:p w14:paraId="2EED0E09" w14:textId="77777777" w:rsidR="001206C0" w:rsidRPr="003B538E" w:rsidRDefault="001206C0" w:rsidP="001206C0">
      <w:pPr>
        <w:rPr>
          <w:color w:val="333333"/>
        </w:rPr>
      </w:pPr>
      <w:r w:rsidRPr="003B538E">
        <w:rPr>
          <w:color w:val="333333"/>
        </w:rPr>
        <w:t>Идентификаторы автора:</w:t>
      </w:r>
    </w:p>
    <w:p w14:paraId="57402E6F" w14:textId="77777777" w:rsidR="001206C0" w:rsidRPr="003B538E" w:rsidRDefault="001206C0" w:rsidP="001206C0">
      <w:pPr>
        <w:rPr>
          <w:color w:val="333333"/>
        </w:rPr>
      </w:pPr>
      <w:proofErr w:type="spellStart"/>
      <w:r w:rsidRPr="003B538E">
        <w:rPr>
          <w:color w:val="333333"/>
        </w:rPr>
        <w:t>Scopus</w:t>
      </w:r>
      <w:proofErr w:type="spellEnd"/>
      <w:r w:rsidRPr="003B538E">
        <w:rPr>
          <w:color w:val="333333"/>
        </w:rPr>
        <w:t xml:space="preserve"> </w:t>
      </w:r>
      <w:proofErr w:type="spellStart"/>
      <w:r w:rsidRPr="003B538E">
        <w:rPr>
          <w:color w:val="333333"/>
        </w:rPr>
        <w:t>Author</w:t>
      </w:r>
      <w:proofErr w:type="spellEnd"/>
      <w:r w:rsidRPr="003B538E">
        <w:rPr>
          <w:color w:val="333333"/>
        </w:rPr>
        <w:t xml:space="preserve"> ID: 57214227128</w:t>
      </w:r>
    </w:p>
    <w:p w14:paraId="544236E2" w14:textId="77777777" w:rsidR="001206C0" w:rsidRPr="003B538E" w:rsidRDefault="001206C0" w:rsidP="001206C0">
      <w:pPr>
        <w:rPr>
          <w:color w:val="333333"/>
          <w:lang w:val="en-US"/>
        </w:rPr>
      </w:pPr>
      <w:r w:rsidRPr="003B538E">
        <w:rPr>
          <w:color w:val="333333"/>
          <w:lang w:val="en-US"/>
        </w:rPr>
        <w:t>Web of Science Researcher ID: AGJ-2969-2022</w:t>
      </w:r>
    </w:p>
    <w:p w14:paraId="0B405EC9" w14:textId="77777777" w:rsidR="001206C0" w:rsidRDefault="001206C0" w:rsidP="001206C0">
      <w:pPr>
        <w:rPr>
          <w:color w:val="333333"/>
        </w:rPr>
      </w:pPr>
      <w:r w:rsidRPr="003B538E">
        <w:rPr>
          <w:color w:val="333333"/>
        </w:rPr>
        <w:t xml:space="preserve">ORCID: </w:t>
      </w:r>
      <w:hyperlink r:id="rId14" w:history="1">
        <w:r w:rsidRPr="00D258A6">
          <w:rPr>
            <w:rStyle w:val="ae"/>
          </w:rPr>
          <w:t>https://orcid.org/0000-0003-3239-2822</w:t>
        </w:r>
      </w:hyperlink>
    </w:p>
    <w:p w14:paraId="3F8100F6" w14:textId="77777777" w:rsidR="001206C0" w:rsidRPr="00EB163F" w:rsidRDefault="001206C0" w:rsidP="001206C0">
      <w:pPr>
        <w:rPr>
          <w:color w:val="333333"/>
        </w:rPr>
      </w:pPr>
    </w:p>
    <w:tbl>
      <w:tblPr>
        <w:tblW w:w="533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49"/>
        <w:gridCol w:w="2620"/>
        <w:gridCol w:w="1276"/>
        <w:gridCol w:w="1417"/>
        <w:gridCol w:w="1418"/>
        <w:gridCol w:w="1417"/>
        <w:gridCol w:w="1701"/>
        <w:gridCol w:w="3543"/>
        <w:gridCol w:w="1135"/>
      </w:tblGrid>
      <w:tr w:rsidR="001206C0" w:rsidRPr="001E0229" w14:paraId="70C55D33" w14:textId="77777777" w:rsidTr="00AB4E4E"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EC332" w14:textId="77777777" w:rsidR="001206C0" w:rsidRPr="001E0229" w:rsidRDefault="001206C0" w:rsidP="00AB4E4E">
            <w:pPr>
              <w:jc w:val="center"/>
              <w:rPr>
                <w:color w:val="333333"/>
                <w:sz w:val="22"/>
                <w:szCs w:val="22"/>
              </w:rPr>
            </w:pPr>
            <w:r w:rsidRPr="001E0229">
              <w:rPr>
                <w:color w:val="333333"/>
                <w:sz w:val="22"/>
                <w:szCs w:val="22"/>
              </w:rPr>
              <w:t>№ п/п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3293B" w14:textId="77777777" w:rsidR="001206C0" w:rsidRPr="001E0229" w:rsidRDefault="001206C0" w:rsidP="00AB4E4E">
            <w:pPr>
              <w:jc w:val="center"/>
              <w:rPr>
                <w:color w:val="333333"/>
                <w:sz w:val="22"/>
                <w:szCs w:val="22"/>
              </w:rPr>
            </w:pPr>
            <w:r w:rsidRPr="001E0229">
              <w:rPr>
                <w:color w:val="333333"/>
                <w:sz w:val="22"/>
                <w:szCs w:val="22"/>
              </w:rPr>
              <w:t>Название публикации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1B4FF" w14:textId="77777777" w:rsidR="001206C0" w:rsidRPr="001E0229" w:rsidRDefault="001206C0" w:rsidP="00AB4E4E">
            <w:pPr>
              <w:jc w:val="center"/>
              <w:rPr>
                <w:color w:val="333333"/>
                <w:sz w:val="22"/>
                <w:szCs w:val="22"/>
              </w:rPr>
            </w:pPr>
            <w:r w:rsidRPr="001E0229">
              <w:rPr>
                <w:color w:val="333333"/>
                <w:sz w:val="22"/>
                <w:szCs w:val="22"/>
              </w:rPr>
              <w:t>Тип публикации (статья, обзор и т.д.)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95828" w14:textId="77777777" w:rsidR="001206C0" w:rsidRPr="001E0229" w:rsidRDefault="001206C0" w:rsidP="00AB4E4E">
            <w:pPr>
              <w:jc w:val="center"/>
              <w:rPr>
                <w:color w:val="333333"/>
                <w:sz w:val="22"/>
                <w:szCs w:val="22"/>
              </w:rPr>
            </w:pPr>
            <w:r w:rsidRPr="001E0229">
              <w:rPr>
                <w:color w:val="333333"/>
                <w:sz w:val="22"/>
                <w:szCs w:val="22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7AEE0" w14:textId="77777777" w:rsidR="001206C0" w:rsidRPr="001E0229" w:rsidRDefault="001206C0" w:rsidP="00AB4E4E">
            <w:pPr>
              <w:jc w:val="center"/>
              <w:rPr>
                <w:color w:val="333333"/>
                <w:sz w:val="22"/>
                <w:szCs w:val="22"/>
              </w:rPr>
            </w:pPr>
            <w:r w:rsidRPr="001E0229">
              <w:rPr>
                <w:color w:val="333333"/>
                <w:sz w:val="22"/>
                <w:szCs w:val="22"/>
              </w:rPr>
              <w:t xml:space="preserve">Импакт-фактор журнала, квартиль и область науки* по данным 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Journal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Citation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Reports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Жорнал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Цитэйшэн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Репортс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>) за год публикации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CB7FE" w14:textId="77777777" w:rsidR="001206C0" w:rsidRPr="001E0229" w:rsidRDefault="001206C0" w:rsidP="00AB4E4E">
            <w:pPr>
              <w:jc w:val="center"/>
              <w:rPr>
                <w:color w:val="333333"/>
                <w:sz w:val="22"/>
                <w:szCs w:val="22"/>
              </w:rPr>
            </w:pPr>
            <w:r w:rsidRPr="001E0229">
              <w:rPr>
                <w:color w:val="333333"/>
                <w:sz w:val="22"/>
                <w:szCs w:val="22"/>
              </w:rPr>
              <w:t xml:space="preserve">Индекс в базе данных 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Web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of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Science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Core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Collection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 xml:space="preserve"> (Веб оф Сайенс Кор Коллекшн)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B70F4" w14:textId="77777777" w:rsidR="001206C0" w:rsidRPr="001E0229" w:rsidRDefault="001206C0" w:rsidP="00AB4E4E">
            <w:pPr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1E0229">
              <w:rPr>
                <w:color w:val="333333"/>
                <w:sz w:val="22"/>
                <w:szCs w:val="22"/>
              </w:rPr>
              <w:t>CiteScore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СайтСкор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 xml:space="preserve">) журнала, 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процентиль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 xml:space="preserve"> и область науки* по данным 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Scopus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Скопус</w:t>
            </w:r>
            <w:proofErr w:type="spellEnd"/>
            <w:r w:rsidRPr="001E0229">
              <w:rPr>
                <w:color w:val="333333"/>
                <w:sz w:val="22"/>
                <w:szCs w:val="22"/>
              </w:rPr>
              <w:t>) за год публикации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906C6" w14:textId="77777777" w:rsidR="001206C0" w:rsidRPr="001E0229" w:rsidRDefault="001206C0" w:rsidP="00AB4E4E">
            <w:pPr>
              <w:jc w:val="center"/>
              <w:rPr>
                <w:color w:val="333333"/>
                <w:sz w:val="22"/>
                <w:szCs w:val="22"/>
              </w:rPr>
            </w:pPr>
            <w:r w:rsidRPr="001E0229">
              <w:rPr>
                <w:color w:val="333333"/>
                <w:sz w:val="22"/>
                <w:szCs w:val="22"/>
              </w:rPr>
              <w:t>ФИО авторов (подчеркнуть ФИО претендента)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5B45D" w14:textId="77777777" w:rsidR="001206C0" w:rsidRPr="001E0229" w:rsidRDefault="001206C0" w:rsidP="00AB4E4E">
            <w:pPr>
              <w:ind w:left="-28" w:firstLine="176"/>
              <w:jc w:val="center"/>
              <w:rPr>
                <w:color w:val="333333"/>
                <w:sz w:val="22"/>
                <w:szCs w:val="22"/>
              </w:rPr>
            </w:pPr>
            <w:r w:rsidRPr="001E0229">
              <w:rPr>
                <w:color w:val="333333"/>
                <w:sz w:val="22"/>
                <w:szCs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1206C0" w:rsidRPr="001E0229" w14:paraId="37D0FB0B" w14:textId="77777777" w:rsidTr="00AB4E4E"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572D3" w14:textId="77777777" w:rsidR="001206C0" w:rsidRPr="001E0229" w:rsidRDefault="001206C0" w:rsidP="00AB4E4E">
            <w:pPr>
              <w:rPr>
                <w:sz w:val="22"/>
                <w:szCs w:val="22"/>
                <w:lang w:val="fr-CA"/>
              </w:rPr>
            </w:pPr>
            <w:r w:rsidRPr="001E0229">
              <w:rPr>
                <w:sz w:val="22"/>
                <w:szCs w:val="22"/>
                <w:lang w:val="fr-CA"/>
              </w:rPr>
              <w:t>1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2E7E3" w14:textId="77777777" w:rsidR="001206C0" w:rsidRPr="001E0229" w:rsidRDefault="001206C0" w:rsidP="00AB4E4E">
            <w:pPr>
              <w:tabs>
                <w:tab w:val="left" w:pos="426"/>
              </w:tabs>
              <w:outlineLvl w:val="1"/>
              <w:rPr>
                <w:sz w:val="22"/>
                <w:szCs w:val="22"/>
                <w:lang w:val="en-US"/>
              </w:rPr>
            </w:pPr>
            <w:r w:rsidRPr="001E0229">
              <w:rPr>
                <w:rFonts w:eastAsiaTheme="majorEastAsia"/>
                <w:sz w:val="22"/>
                <w:szCs w:val="22"/>
                <w:lang w:val="en-US"/>
              </w:rPr>
              <w:t>Book Chapter Health risk Chapter 7: Complex approaches to assessing the pesticides risk on human health…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C422" w14:textId="77777777" w:rsidR="001206C0" w:rsidRPr="001E0229" w:rsidRDefault="001206C0" w:rsidP="00AB4E4E">
            <w:pPr>
              <w:rPr>
                <w:sz w:val="22"/>
                <w:szCs w:val="22"/>
              </w:rPr>
            </w:pPr>
            <w:r w:rsidRPr="001E0229">
              <w:rPr>
                <w:sz w:val="22"/>
                <w:szCs w:val="22"/>
                <w:lang w:val="en-US"/>
              </w:rPr>
              <w:t xml:space="preserve"> </w:t>
            </w:r>
            <w:r w:rsidRPr="001E0229">
              <w:rPr>
                <w:sz w:val="22"/>
                <w:szCs w:val="22"/>
              </w:rPr>
              <w:t>Глава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2FEE" w14:textId="77777777" w:rsidR="001206C0" w:rsidRPr="001E0229" w:rsidRDefault="001206C0" w:rsidP="00AB4E4E">
            <w:pPr>
              <w:rPr>
                <w:sz w:val="22"/>
                <w:szCs w:val="22"/>
                <w:lang w:val="en-US"/>
              </w:rPr>
            </w:pPr>
            <w:r w:rsidRPr="001E0229">
              <w:rPr>
                <w:sz w:val="22"/>
                <w:szCs w:val="22"/>
                <w:lang w:val="en-US"/>
              </w:rPr>
              <w:t xml:space="preserve">Pesticides in the Natural Environment, Sources, Health Risks, and Remediation, </w:t>
            </w:r>
            <w:r w:rsidRPr="001E0229">
              <w:rPr>
                <w:b/>
                <w:bCs/>
                <w:sz w:val="22"/>
                <w:szCs w:val="22"/>
                <w:lang w:val="en-US"/>
              </w:rPr>
              <w:t>Elsevier</w:t>
            </w:r>
            <w:r w:rsidRPr="001E0229">
              <w:rPr>
                <w:sz w:val="22"/>
                <w:szCs w:val="22"/>
                <w:lang w:val="en-US"/>
              </w:rPr>
              <w:t xml:space="preserve">, 2022, </w:t>
            </w:r>
            <w:r w:rsidRPr="001E0229">
              <w:rPr>
                <w:sz w:val="22"/>
                <w:szCs w:val="22"/>
                <w:lang w:val="en-US"/>
              </w:rPr>
              <w:lastRenderedPageBreak/>
              <w:t>Pages 163-198, ISBN 9780323904896, DOI: 10.1016/B978-0-323-90489-6.00007-0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A6A9" w14:textId="77777777" w:rsidR="001206C0" w:rsidRPr="001E0229" w:rsidRDefault="001206C0" w:rsidP="00AB4E4E">
            <w:pPr>
              <w:rPr>
                <w:color w:val="0E2841" w:themeColor="text2"/>
                <w:sz w:val="22"/>
                <w:szCs w:val="22"/>
                <w:highlight w:val="yellow"/>
                <w:lang w:val="fr-C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C7C21" w14:textId="77777777" w:rsidR="001206C0" w:rsidRPr="001E0229" w:rsidRDefault="001206C0" w:rsidP="00AB4E4E">
            <w:pPr>
              <w:rPr>
                <w:color w:val="0E2841" w:themeColor="text2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2FCEB" w14:textId="77777777" w:rsidR="001206C0" w:rsidRPr="001E0229" w:rsidRDefault="001206C0" w:rsidP="00AB4E4E">
            <w:pPr>
              <w:rPr>
                <w:color w:val="0E2841" w:themeColor="text2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91D1" w14:textId="77777777" w:rsidR="001206C0" w:rsidRPr="001E0229" w:rsidRDefault="001206C0" w:rsidP="00AB4E4E">
            <w:pPr>
              <w:rPr>
                <w:sz w:val="22"/>
                <w:szCs w:val="22"/>
                <w:lang w:val="en-US"/>
              </w:rPr>
            </w:pPr>
            <w:r w:rsidRPr="001E0229">
              <w:rPr>
                <w:sz w:val="22"/>
                <w:szCs w:val="22"/>
                <w:lang w:val="en-US"/>
              </w:rPr>
              <w:t xml:space="preserve">E. </w:t>
            </w:r>
            <w:proofErr w:type="spellStart"/>
            <w:r w:rsidRPr="001E0229">
              <w:rPr>
                <w:sz w:val="22"/>
                <w:szCs w:val="22"/>
                <w:lang w:val="en-US"/>
              </w:rPr>
              <w:t>Djangalina</w:t>
            </w:r>
            <w:proofErr w:type="spellEnd"/>
            <w:r w:rsidRPr="001E0229">
              <w:rPr>
                <w:sz w:val="22"/>
                <w:szCs w:val="22"/>
                <w:lang w:val="en-US"/>
              </w:rPr>
              <w:t xml:space="preserve">, </w:t>
            </w:r>
            <w:r w:rsidRPr="001E0229">
              <w:rPr>
                <w:b/>
                <w:bCs/>
                <w:sz w:val="22"/>
                <w:szCs w:val="22"/>
                <w:u w:val="single"/>
                <w:lang w:val="en-US"/>
              </w:rPr>
              <w:t xml:space="preserve">N. Altynova, </w:t>
            </w:r>
            <w:r w:rsidRPr="001E0229">
              <w:rPr>
                <w:sz w:val="22"/>
                <w:szCs w:val="22"/>
                <w:lang w:val="en-US"/>
              </w:rPr>
              <w:t xml:space="preserve">N. Mit, L. </w:t>
            </w:r>
            <w:proofErr w:type="spellStart"/>
            <w:r w:rsidRPr="001E0229">
              <w:rPr>
                <w:sz w:val="22"/>
                <w:szCs w:val="22"/>
                <w:lang w:val="en-US"/>
              </w:rPr>
              <w:t>Djansugurova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05F3" w14:textId="77777777" w:rsidR="001206C0" w:rsidRPr="001E0229" w:rsidRDefault="001206C0" w:rsidP="00AB4E4E">
            <w:pPr>
              <w:rPr>
                <w:sz w:val="22"/>
                <w:szCs w:val="22"/>
              </w:rPr>
            </w:pPr>
            <w:r w:rsidRPr="001E0229">
              <w:rPr>
                <w:sz w:val="22"/>
                <w:szCs w:val="22"/>
                <w:lang w:val="fr-CA"/>
              </w:rPr>
              <w:t>С</w:t>
            </w:r>
            <w:proofErr w:type="spellStart"/>
            <w:r w:rsidRPr="001E0229">
              <w:rPr>
                <w:sz w:val="22"/>
                <w:szCs w:val="22"/>
              </w:rPr>
              <w:t>оавтор</w:t>
            </w:r>
            <w:proofErr w:type="spellEnd"/>
          </w:p>
        </w:tc>
      </w:tr>
      <w:tr w:rsidR="001206C0" w:rsidRPr="001E0229" w14:paraId="6A737000" w14:textId="77777777" w:rsidTr="00AB4E4E"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B9E93" w14:textId="77777777" w:rsidR="001206C0" w:rsidRPr="001E0229" w:rsidRDefault="001206C0" w:rsidP="00AB4E4E">
            <w:pPr>
              <w:rPr>
                <w:color w:val="333333"/>
                <w:sz w:val="22"/>
                <w:szCs w:val="22"/>
                <w:lang w:val="fr-CA"/>
              </w:rPr>
            </w:pPr>
            <w:r w:rsidRPr="001E0229">
              <w:rPr>
                <w:color w:val="333333"/>
                <w:sz w:val="22"/>
                <w:szCs w:val="22"/>
                <w:lang w:val="fr-CA"/>
              </w:rPr>
              <w:t>2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F557A" w14:textId="77777777" w:rsidR="001206C0" w:rsidRPr="001E0229" w:rsidRDefault="001206C0" w:rsidP="00AB4E4E">
            <w:pPr>
              <w:tabs>
                <w:tab w:val="left" w:pos="426"/>
              </w:tabs>
              <w:outlineLvl w:val="1"/>
              <w:rPr>
                <w:color w:val="333333"/>
                <w:sz w:val="22"/>
                <w:szCs w:val="22"/>
                <w:lang w:val="en"/>
              </w:rPr>
            </w:pPr>
            <w:r w:rsidRPr="001E0229">
              <w:rPr>
                <w:color w:val="333333"/>
                <w:sz w:val="22"/>
                <w:szCs w:val="22"/>
                <w:lang w:val="en"/>
              </w:rPr>
              <w:t>Book Chapter Genomic research of ancient pathogens in Central Asia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0EA0" w14:textId="77777777" w:rsidR="001206C0" w:rsidRPr="001E0229" w:rsidRDefault="001206C0" w:rsidP="00AB4E4E">
            <w:pPr>
              <w:rPr>
                <w:color w:val="333333"/>
                <w:sz w:val="22"/>
                <w:szCs w:val="22"/>
                <w:lang w:val="fr-CA"/>
              </w:rPr>
            </w:pPr>
            <w:r w:rsidRPr="001E0229">
              <w:rPr>
                <w:color w:val="333333"/>
                <w:sz w:val="22"/>
                <w:szCs w:val="22"/>
                <w:lang w:val="fr-CA"/>
              </w:rPr>
              <w:t>Глава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D9C7" w14:textId="77777777" w:rsidR="001206C0" w:rsidRPr="001E0229" w:rsidRDefault="001206C0" w:rsidP="00AB4E4E">
            <w:pPr>
              <w:rPr>
                <w:color w:val="333333"/>
                <w:sz w:val="22"/>
                <w:szCs w:val="22"/>
                <w:lang w:val="en-US"/>
              </w:rPr>
            </w:pPr>
            <w:proofErr w:type="spellStart"/>
            <w:r w:rsidRPr="001E0229">
              <w:rPr>
                <w:color w:val="212121"/>
                <w:sz w:val="22"/>
                <w:szCs w:val="22"/>
                <w:lang w:val="en-US"/>
              </w:rPr>
              <w:t>Phylogenomics</w:t>
            </w:r>
            <w:proofErr w:type="spellEnd"/>
            <w:r w:rsidRPr="001E0229">
              <w:rPr>
                <w:color w:val="212121"/>
                <w:sz w:val="22"/>
                <w:szCs w:val="22"/>
                <w:lang w:val="en-US"/>
              </w:rPr>
              <w:t xml:space="preserve">: Foundations, Methods, and Pathogen Analysis, by Igor </w:t>
            </w:r>
            <w:proofErr w:type="spellStart"/>
            <w:r w:rsidRPr="001E0229">
              <w:rPr>
                <w:color w:val="212121"/>
                <w:sz w:val="22"/>
                <w:szCs w:val="22"/>
                <w:lang w:val="en-US"/>
              </w:rPr>
              <w:t>Mokrousov</w:t>
            </w:r>
            <w:proofErr w:type="spellEnd"/>
            <w:r w:rsidRPr="001E0229">
              <w:rPr>
                <w:color w:val="212121"/>
                <w:sz w:val="22"/>
                <w:szCs w:val="22"/>
                <w:lang w:val="en-US"/>
              </w:rPr>
              <w:t xml:space="preserve"> (Editor), </w:t>
            </w:r>
            <w:proofErr w:type="spellStart"/>
            <w:r w:rsidRPr="001E0229">
              <w:rPr>
                <w:color w:val="212121"/>
                <w:sz w:val="22"/>
                <w:szCs w:val="22"/>
                <w:lang w:val="en-US"/>
              </w:rPr>
              <w:t>Egor</w:t>
            </w:r>
            <w:proofErr w:type="spellEnd"/>
            <w:r w:rsidRPr="001E0229">
              <w:rPr>
                <w:color w:val="21212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0229">
              <w:rPr>
                <w:color w:val="212121"/>
                <w:sz w:val="22"/>
                <w:szCs w:val="22"/>
                <w:lang w:val="en-US"/>
              </w:rPr>
              <w:t>Shitikov</w:t>
            </w:r>
            <w:proofErr w:type="spellEnd"/>
            <w:r w:rsidRPr="001E0229">
              <w:rPr>
                <w:color w:val="212121"/>
                <w:sz w:val="22"/>
                <w:szCs w:val="22"/>
                <w:lang w:val="en-US"/>
              </w:rPr>
              <w:t xml:space="preserve"> (Editor), Academic Press, 2024, pp. 521–540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F9657" w14:textId="77777777" w:rsidR="001206C0" w:rsidRPr="001E0229" w:rsidRDefault="001206C0" w:rsidP="00AB4E4E">
            <w:pPr>
              <w:rPr>
                <w:color w:val="333333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426D" w14:textId="77777777" w:rsidR="001206C0" w:rsidRPr="001E0229" w:rsidRDefault="001206C0" w:rsidP="00AB4E4E">
            <w:pPr>
              <w:rPr>
                <w:color w:val="333333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19A0" w14:textId="77777777" w:rsidR="001206C0" w:rsidRPr="001E0229" w:rsidRDefault="001206C0" w:rsidP="00AB4E4E">
            <w:pPr>
              <w:rPr>
                <w:color w:val="333333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FFAA6" w14:textId="77777777" w:rsidR="001206C0" w:rsidRPr="001E0229" w:rsidRDefault="001206C0" w:rsidP="00AB4E4E">
            <w:pPr>
              <w:rPr>
                <w:color w:val="333333"/>
                <w:sz w:val="22"/>
                <w:szCs w:val="22"/>
                <w:lang w:val="en-US"/>
              </w:rPr>
            </w:pPr>
            <w:proofErr w:type="spellStart"/>
            <w:r w:rsidRPr="001E0229">
              <w:rPr>
                <w:rStyle w:val="font-size-14"/>
                <w:color w:val="000000"/>
                <w:sz w:val="22"/>
                <w:szCs w:val="22"/>
                <w:lang w:val="en-US"/>
              </w:rPr>
              <w:t>Musralina</w:t>
            </w:r>
            <w:proofErr w:type="spellEnd"/>
            <w:r w:rsidRPr="001E0229">
              <w:rPr>
                <w:rStyle w:val="font-size-14"/>
                <w:color w:val="000000"/>
                <w:sz w:val="22"/>
                <w:szCs w:val="22"/>
                <w:lang w:val="en-US"/>
              </w:rPr>
              <w:t xml:space="preserve">, L., Khussainova, E., </w:t>
            </w:r>
            <w:r w:rsidRPr="001E0229">
              <w:rPr>
                <w:rStyle w:val="font-size-14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Altynova</w:t>
            </w:r>
            <w:r w:rsidRPr="001E0229">
              <w:rPr>
                <w:rStyle w:val="font-size-14"/>
                <w:b/>
                <w:bCs/>
                <w:color w:val="000000"/>
                <w:sz w:val="22"/>
                <w:szCs w:val="22"/>
                <w:lang w:val="en-US"/>
              </w:rPr>
              <w:t>, N</w:t>
            </w:r>
            <w:r w:rsidRPr="001E0229">
              <w:rPr>
                <w:rStyle w:val="font-size-14"/>
                <w:color w:val="000000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1E0229">
              <w:rPr>
                <w:rStyle w:val="font-size-14"/>
                <w:color w:val="000000"/>
                <w:sz w:val="22"/>
                <w:szCs w:val="22"/>
                <w:lang w:val="en-US"/>
              </w:rPr>
              <w:t>Djansgurova</w:t>
            </w:r>
            <w:proofErr w:type="spellEnd"/>
            <w:r w:rsidRPr="001E0229">
              <w:rPr>
                <w:rStyle w:val="font-size-14"/>
                <w:color w:val="000000"/>
                <w:sz w:val="22"/>
                <w:szCs w:val="22"/>
                <w:lang w:val="en-US"/>
              </w:rPr>
              <w:t>, L.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7EE2" w14:textId="77777777" w:rsidR="001206C0" w:rsidRPr="001E0229" w:rsidRDefault="001206C0" w:rsidP="00AB4E4E">
            <w:pPr>
              <w:rPr>
                <w:color w:val="333333"/>
                <w:sz w:val="22"/>
                <w:szCs w:val="22"/>
              </w:rPr>
            </w:pPr>
            <w:r w:rsidRPr="001E0229">
              <w:rPr>
                <w:color w:val="333333"/>
                <w:sz w:val="22"/>
                <w:szCs w:val="22"/>
                <w:lang w:val="fr-CA"/>
              </w:rPr>
              <w:t>С</w:t>
            </w:r>
            <w:proofErr w:type="spellStart"/>
            <w:r w:rsidRPr="001E0229">
              <w:rPr>
                <w:color w:val="333333"/>
                <w:sz w:val="22"/>
                <w:szCs w:val="22"/>
              </w:rPr>
              <w:t>оавтор</w:t>
            </w:r>
            <w:proofErr w:type="spellEnd"/>
          </w:p>
        </w:tc>
      </w:tr>
      <w:tr w:rsidR="001206C0" w:rsidRPr="001E0229" w14:paraId="3633BBAA" w14:textId="77777777" w:rsidTr="00AB4E4E"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CB046" w14:textId="77777777" w:rsidR="001206C0" w:rsidRPr="001E0229" w:rsidRDefault="001206C0" w:rsidP="00AB4E4E">
            <w:pPr>
              <w:rPr>
                <w:color w:val="333333"/>
                <w:sz w:val="22"/>
                <w:szCs w:val="22"/>
              </w:rPr>
            </w:pPr>
            <w:r w:rsidRPr="001E0229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6C6F" w14:textId="77777777" w:rsidR="001206C0" w:rsidRPr="001E0229" w:rsidRDefault="001206C0" w:rsidP="00AB4E4E">
            <w:pPr>
              <w:tabs>
                <w:tab w:val="left" w:pos="426"/>
              </w:tabs>
              <w:outlineLvl w:val="1"/>
              <w:rPr>
                <w:color w:val="333333"/>
                <w:sz w:val="22"/>
                <w:szCs w:val="22"/>
                <w:lang w:val="en"/>
              </w:rPr>
            </w:pPr>
            <w:r w:rsidRPr="001E0229">
              <w:rPr>
                <w:sz w:val="22"/>
                <w:szCs w:val="22"/>
                <w:lang w:val="en-US"/>
              </w:rPr>
              <w:t>The mode of action of different organochlorine pesticides families in mammalians.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3B397" w14:textId="77777777" w:rsidR="001206C0" w:rsidRPr="001E0229" w:rsidRDefault="001206C0" w:rsidP="00AB4E4E">
            <w:pPr>
              <w:rPr>
                <w:color w:val="333333"/>
                <w:sz w:val="22"/>
                <w:szCs w:val="22"/>
                <w:lang w:val="fr-CA"/>
              </w:rPr>
            </w:pPr>
            <w:r w:rsidRPr="001E0229">
              <w:rPr>
                <w:sz w:val="22"/>
                <w:szCs w:val="22"/>
              </w:rPr>
              <w:t>Статья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D9CD1" w14:textId="77777777" w:rsidR="001206C0" w:rsidRPr="001E0229" w:rsidRDefault="001206C0" w:rsidP="00AB4E4E">
            <w:pPr>
              <w:rPr>
                <w:color w:val="212121"/>
                <w:sz w:val="22"/>
                <w:szCs w:val="22"/>
                <w:lang w:val="en-US"/>
              </w:rPr>
            </w:pPr>
            <w:r w:rsidRPr="001E0229">
              <w:rPr>
                <w:sz w:val="22"/>
                <w:szCs w:val="22"/>
                <w:lang w:val="en-US"/>
              </w:rPr>
              <w:t xml:space="preserve">Environ </w:t>
            </w:r>
            <w:proofErr w:type="spellStart"/>
            <w:r w:rsidRPr="001E0229">
              <w:rPr>
                <w:sz w:val="22"/>
                <w:szCs w:val="22"/>
                <w:lang w:val="en-US"/>
              </w:rPr>
              <w:t>Toxicol</w:t>
            </w:r>
            <w:proofErr w:type="spellEnd"/>
            <w:r w:rsidRPr="001E02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E0229">
              <w:rPr>
                <w:sz w:val="22"/>
                <w:szCs w:val="22"/>
                <w:lang w:val="en-US"/>
              </w:rPr>
              <w:t>Pharmacol</w:t>
            </w:r>
            <w:proofErr w:type="spellEnd"/>
            <w:r w:rsidRPr="001E0229">
              <w:rPr>
                <w:sz w:val="22"/>
                <w:szCs w:val="22"/>
                <w:lang w:val="en-US"/>
              </w:rPr>
              <w:t xml:space="preserve">. 2024 </w:t>
            </w:r>
            <w:r w:rsidRPr="001E0229">
              <w:rPr>
                <w:color w:val="000000"/>
                <w:spacing w:val="4"/>
                <w:sz w:val="22"/>
                <w:szCs w:val="22"/>
                <w:lang w:val="en-US"/>
              </w:rPr>
              <w:t>DOI: 10.1016/j.etap.2024.104514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EC85" w14:textId="77777777" w:rsidR="001206C0" w:rsidRPr="001E0229" w:rsidRDefault="001206C0" w:rsidP="00AB4E4E">
            <w:pPr>
              <w:rPr>
                <w:color w:val="333333"/>
                <w:sz w:val="22"/>
                <w:szCs w:val="22"/>
                <w:highlight w:val="yellow"/>
                <w:lang w:val="en-US"/>
              </w:rPr>
            </w:pPr>
            <w:r w:rsidRPr="001E0229">
              <w:rPr>
                <w:sz w:val="22"/>
                <w:szCs w:val="22"/>
                <w:lang w:val="en-US"/>
              </w:rPr>
              <w:t xml:space="preserve">IF </w:t>
            </w:r>
            <w:r w:rsidRPr="001E0229">
              <w:rPr>
                <w:sz w:val="22"/>
                <w:szCs w:val="22"/>
              </w:rPr>
              <w:t>4</w:t>
            </w:r>
            <w:r w:rsidRPr="001E0229">
              <w:rPr>
                <w:sz w:val="22"/>
                <w:szCs w:val="22"/>
                <w:lang w:val="en-US"/>
              </w:rPr>
              <w:t>.</w:t>
            </w:r>
            <w:r w:rsidRPr="001E0229">
              <w:rPr>
                <w:sz w:val="22"/>
                <w:szCs w:val="22"/>
              </w:rPr>
              <w:t>2</w:t>
            </w:r>
            <w:r w:rsidRPr="001E0229">
              <w:rPr>
                <w:sz w:val="22"/>
                <w:szCs w:val="22"/>
                <w:lang w:val="en-US"/>
              </w:rPr>
              <w:t>, Q2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880C" w14:textId="77777777" w:rsidR="001206C0" w:rsidRPr="001E0229" w:rsidRDefault="001206C0" w:rsidP="00AB4E4E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1E0229">
              <w:rPr>
                <w:caps/>
                <w:color w:val="323232"/>
                <w:sz w:val="22"/>
                <w:szCs w:val="22"/>
              </w:rPr>
              <w:t>H-INDEX</w:t>
            </w:r>
            <w:r w:rsidRPr="001E0229">
              <w:rPr>
                <w:caps/>
                <w:color w:val="323232"/>
                <w:sz w:val="22"/>
                <w:szCs w:val="22"/>
                <w:lang w:val="en-US"/>
              </w:rPr>
              <w:t xml:space="preserve">= </w:t>
            </w:r>
            <w:r w:rsidRPr="001E0229">
              <w:rPr>
                <w:caps/>
                <w:color w:val="323232"/>
                <w:sz w:val="22"/>
                <w:szCs w:val="22"/>
              </w:rPr>
              <w:t>106</w:t>
            </w:r>
            <w:r w:rsidRPr="001E0229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1E0229">
              <w:rPr>
                <w:color w:val="000000" w:themeColor="text1"/>
                <w:sz w:val="22"/>
                <w:szCs w:val="22"/>
                <w:lang w:val="en-US"/>
              </w:rPr>
              <w:t>Q2,</w:t>
            </w:r>
          </w:p>
          <w:p w14:paraId="41633D8E" w14:textId="77777777" w:rsidR="001206C0" w:rsidRPr="001E0229" w:rsidRDefault="001206C0" w:rsidP="00AB4E4E">
            <w:pPr>
              <w:rPr>
                <w:color w:val="333333"/>
                <w:sz w:val="22"/>
                <w:szCs w:val="22"/>
                <w:highlight w:val="yellow"/>
                <w:lang w:val="en-US"/>
              </w:rPr>
            </w:pPr>
            <w:r w:rsidRPr="001E0229">
              <w:rPr>
                <w:sz w:val="22"/>
                <w:szCs w:val="22"/>
                <w:lang w:val="en-US"/>
              </w:rPr>
              <w:t>SJR 0,8</w:t>
            </w:r>
            <w:r w:rsidRPr="001E0229">
              <w:rPr>
                <w:sz w:val="22"/>
                <w:szCs w:val="22"/>
              </w:rPr>
              <w:t>6</w:t>
            </w:r>
            <w:r w:rsidRPr="001E022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D3A8B" w14:textId="77777777" w:rsidR="001206C0" w:rsidRPr="001E0229" w:rsidRDefault="001206C0" w:rsidP="00AB4E4E">
            <w:pPr>
              <w:rPr>
                <w:sz w:val="22"/>
                <w:szCs w:val="22"/>
                <w:lang w:val="en-US"/>
              </w:rPr>
            </w:pPr>
            <w:proofErr w:type="spellStart"/>
            <w:r w:rsidRPr="001E0229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1E0229">
              <w:rPr>
                <w:sz w:val="22"/>
                <w:szCs w:val="22"/>
                <w:lang w:val="en-US"/>
              </w:rPr>
              <w:t xml:space="preserve"> 7</w:t>
            </w:r>
            <w:r w:rsidRPr="001E0229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>.0; Highest percentile</w:t>
            </w:r>
          </w:p>
          <w:p w14:paraId="22FBA4B0" w14:textId="77777777" w:rsidR="001206C0" w:rsidRPr="001E0229" w:rsidRDefault="005F5DF7" w:rsidP="00AB4E4E">
            <w:pPr>
              <w:rPr>
                <w:sz w:val="22"/>
                <w:szCs w:val="22"/>
                <w:lang w:val="en-US"/>
              </w:rPr>
            </w:pPr>
            <w:hyperlink r:id="rId15" w:anchor="tabs=1" w:tooltip="View CiteScore rank and trend for this source." w:history="1">
              <w:r w:rsidR="001206C0" w:rsidRPr="001E0229">
                <w:rPr>
                  <w:rStyle w:val="ae"/>
                  <w:rFonts w:eastAsiaTheme="majorEastAsia"/>
                  <w:color w:val="323232"/>
                  <w:sz w:val="22"/>
                  <w:szCs w:val="22"/>
                  <w:lang w:val="en-US"/>
                </w:rPr>
                <w:t>77%</w:t>
              </w:r>
            </w:hyperlink>
          </w:p>
          <w:p w14:paraId="2AE9C4A3" w14:textId="77777777" w:rsidR="001206C0" w:rsidRPr="001E0229" w:rsidRDefault="005F5DF7" w:rsidP="00AB4E4E">
            <w:pPr>
              <w:rPr>
                <w:sz w:val="22"/>
                <w:szCs w:val="22"/>
                <w:lang w:val="en-US"/>
              </w:rPr>
            </w:pPr>
            <w:hyperlink r:id="rId16" w:anchor="tabs=1" w:tooltip="View CiteScore rank and trend for this source." w:history="1">
              <w:r w:rsidR="001206C0" w:rsidRPr="001E0229">
                <w:rPr>
                  <w:rStyle w:val="ae"/>
                  <w:rFonts w:eastAsiaTheme="majorEastAsia"/>
                  <w:color w:val="323232"/>
                  <w:sz w:val="22"/>
                  <w:szCs w:val="22"/>
                  <w:lang w:val="en-US"/>
                </w:rPr>
                <w:t>30/133</w:t>
              </w:r>
            </w:hyperlink>
            <w:r w:rsidR="001206C0" w:rsidRPr="001E0229">
              <w:rPr>
                <w:color w:val="323232"/>
                <w:sz w:val="22"/>
                <w:szCs w:val="22"/>
                <w:lang w:val="en-US"/>
              </w:rPr>
              <w:t>;</w:t>
            </w:r>
          </w:p>
          <w:p w14:paraId="65296CBE" w14:textId="77777777" w:rsidR="001206C0" w:rsidRPr="001E0229" w:rsidRDefault="001206C0" w:rsidP="00AB4E4E">
            <w:pPr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</w:pPr>
            <w:r w:rsidRPr="001E0229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>Health, Toxicology and Mutagenesis</w:t>
            </w:r>
          </w:p>
          <w:p w14:paraId="013D9277" w14:textId="77777777" w:rsidR="001206C0" w:rsidRPr="001E0229" w:rsidRDefault="001206C0" w:rsidP="00AB4E4E">
            <w:pPr>
              <w:rPr>
                <w:sz w:val="22"/>
                <w:szCs w:val="22"/>
                <w:lang w:val="en-US"/>
              </w:rPr>
            </w:pPr>
            <w:r w:rsidRPr="001E0229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>5344</w:t>
            </w:r>
          </w:p>
          <w:p w14:paraId="32287FC0" w14:textId="77777777" w:rsidR="001206C0" w:rsidRPr="001E0229" w:rsidRDefault="001206C0" w:rsidP="00AB4E4E">
            <w:pPr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</w:pPr>
            <w:r w:rsidRPr="001E0229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 xml:space="preserve">citations, </w:t>
            </w:r>
          </w:p>
          <w:p w14:paraId="56B9BC25" w14:textId="77777777" w:rsidR="001206C0" w:rsidRPr="001E0229" w:rsidRDefault="001206C0" w:rsidP="00AB4E4E">
            <w:pPr>
              <w:rPr>
                <w:sz w:val="22"/>
                <w:szCs w:val="22"/>
                <w:lang w:val="en-US"/>
              </w:rPr>
            </w:pPr>
            <w:r w:rsidRPr="001E0229">
              <w:rPr>
                <w:color w:val="323232"/>
                <w:sz w:val="22"/>
                <w:szCs w:val="22"/>
                <w:shd w:val="clear" w:color="auto" w:fill="FFFFFF"/>
                <w:lang w:val="en-US"/>
              </w:rPr>
              <w:t>80</w:t>
            </w:r>
          </w:p>
          <w:p w14:paraId="2E73C327" w14:textId="77777777" w:rsidR="001206C0" w:rsidRPr="001E0229" w:rsidRDefault="001206C0" w:rsidP="00AB4E4E">
            <w:pPr>
              <w:rPr>
                <w:sz w:val="22"/>
                <w:szCs w:val="22"/>
                <w:lang w:val="en-US"/>
              </w:rPr>
            </w:pPr>
            <w:r w:rsidRPr="001E0229">
              <w:rPr>
                <w:sz w:val="22"/>
                <w:szCs w:val="22"/>
                <w:lang w:val="en-US"/>
              </w:rPr>
              <w:t xml:space="preserve">% cited </w:t>
            </w:r>
          </w:p>
          <w:p w14:paraId="2A1279F3" w14:textId="77777777" w:rsidR="001206C0" w:rsidRPr="001E0229" w:rsidRDefault="001206C0" w:rsidP="00AB4E4E">
            <w:pPr>
              <w:rPr>
                <w:sz w:val="22"/>
                <w:szCs w:val="22"/>
                <w:lang w:val="en-US"/>
              </w:rPr>
            </w:pPr>
          </w:p>
          <w:p w14:paraId="21DD1D65" w14:textId="77777777" w:rsidR="001206C0" w:rsidRPr="001E0229" w:rsidRDefault="001206C0" w:rsidP="00AB4E4E">
            <w:pPr>
              <w:rPr>
                <w:color w:val="333333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756C" w14:textId="77777777" w:rsidR="001206C0" w:rsidRPr="001E0229" w:rsidRDefault="001206C0" w:rsidP="00AB4E4E">
            <w:pPr>
              <w:rPr>
                <w:rFonts w:eastAsiaTheme="minorHAnsi"/>
                <w:color w:val="000000"/>
                <w:spacing w:val="4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proofErr w:type="spellStart"/>
            <w:r w:rsidRPr="001E0229">
              <w:rPr>
                <w:rFonts w:eastAsiaTheme="minorHAnsi"/>
                <w:color w:val="000000"/>
                <w:spacing w:val="4"/>
                <w:kern w:val="2"/>
                <w:sz w:val="22"/>
                <w:szCs w:val="22"/>
                <w:lang w:val="en-US" w:eastAsia="en-US"/>
                <w14:ligatures w14:val="standardContextual"/>
              </w:rPr>
              <w:t>Baratzhanova</w:t>
            </w:r>
            <w:proofErr w:type="spellEnd"/>
            <w:r w:rsidRPr="001E0229">
              <w:rPr>
                <w:rFonts w:eastAsiaTheme="minorHAnsi"/>
                <w:color w:val="000000"/>
                <w:spacing w:val="4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G, Fournier A, Delannoy M, </w:t>
            </w:r>
            <w:proofErr w:type="spellStart"/>
            <w:r w:rsidRPr="001E0229">
              <w:rPr>
                <w:rFonts w:eastAsiaTheme="minorHAnsi"/>
                <w:color w:val="000000"/>
                <w:spacing w:val="4"/>
                <w:kern w:val="2"/>
                <w:sz w:val="22"/>
                <w:szCs w:val="22"/>
                <w:lang w:val="en-US" w:eastAsia="en-US"/>
                <w14:ligatures w14:val="standardContextual"/>
              </w:rPr>
              <w:t>Baubekova</w:t>
            </w:r>
            <w:proofErr w:type="spellEnd"/>
            <w:r w:rsidRPr="001E0229">
              <w:rPr>
                <w:rFonts w:eastAsiaTheme="minorHAnsi"/>
                <w:color w:val="000000"/>
                <w:spacing w:val="4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A, </w:t>
            </w:r>
          </w:p>
          <w:p w14:paraId="114E7FE3" w14:textId="77777777" w:rsidR="001206C0" w:rsidRPr="001E0229" w:rsidRDefault="001206C0" w:rsidP="00AB4E4E">
            <w:pPr>
              <w:rPr>
                <w:rStyle w:val="font-size-14"/>
                <w:color w:val="000000"/>
                <w:sz w:val="22"/>
                <w:szCs w:val="22"/>
                <w:lang w:val="en-US"/>
              </w:rPr>
            </w:pPr>
            <w:r w:rsidRPr="001E0229">
              <w:rPr>
                <w:rFonts w:eastAsiaTheme="minorHAnsi"/>
                <w:b/>
                <w:bCs/>
                <w:color w:val="000000"/>
                <w:spacing w:val="4"/>
                <w:kern w:val="2"/>
                <w:sz w:val="22"/>
                <w:szCs w:val="22"/>
                <w:lang w:val="en-US" w:eastAsia="en-US"/>
                <w14:ligatures w14:val="standardContextual"/>
              </w:rPr>
              <w:t>Altynova N</w:t>
            </w:r>
            <w:r w:rsidRPr="001E0229">
              <w:rPr>
                <w:rFonts w:eastAsiaTheme="minorHAnsi"/>
                <w:color w:val="000000"/>
                <w:spacing w:val="4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., </w:t>
            </w:r>
            <w:proofErr w:type="spellStart"/>
            <w:r w:rsidRPr="001E0229">
              <w:rPr>
                <w:rFonts w:eastAsiaTheme="minorHAnsi"/>
                <w:color w:val="000000"/>
                <w:spacing w:val="4"/>
                <w:kern w:val="2"/>
                <w:sz w:val="22"/>
                <w:szCs w:val="22"/>
                <w:lang w:val="en-US" w:eastAsia="en-US"/>
                <w14:ligatures w14:val="standardContextual"/>
              </w:rPr>
              <w:t>Djansugurova</w:t>
            </w:r>
            <w:proofErr w:type="spellEnd"/>
            <w:r w:rsidRPr="001E0229">
              <w:rPr>
                <w:rFonts w:eastAsiaTheme="minorHAnsi"/>
                <w:color w:val="000000"/>
                <w:spacing w:val="4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L, </w:t>
            </w:r>
            <w:proofErr w:type="spellStart"/>
            <w:r w:rsidRPr="001E0229">
              <w:rPr>
                <w:rFonts w:eastAsiaTheme="minorHAnsi"/>
                <w:color w:val="000000"/>
                <w:spacing w:val="4"/>
                <w:kern w:val="2"/>
                <w:sz w:val="22"/>
                <w:szCs w:val="22"/>
                <w:lang w:val="en-US" w:eastAsia="en-US"/>
                <w14:ligatures w14:val="standardContextual"/>
              </w:rPr>
              <w:t>Cakir</w:t>
            </w:r>
            <w:proofErr w:type="spellEnd"/>
            <w:r w:rsidRPr="001E0229">
              <w:rPr>
                <w:rFonts w:eastAsiaTheme="minorHAnsi"/>
                <w:color w:val="000000"/>
                <w:spacing w:val="4"/>
                <w:kern w:val="2"/>
                <w:sz w:val="22"/>
                <w:szCs w:val="22"/>
                <w:lang w:val="en-US" w:eastAsia="en-US"/>
                <w14:ligatures w14:val="standardContextual"/>
              </w:rPr>
              <w:t>-Kiefer C.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DE2B" w14:textId="77777777" w:rsidR="001206C0" w:rsidRPr="001E0229" w:rsidRDefault="001206C0" w:rsidP="00AB4E4E">
            <w:pPr>
              <w:rPr>
                <w:color w:val="333333"/>
                <w:sz w:val="22"/>
                <w:szCs w:val="22"/>
                <w:lang w:val="fr-CA"/>
              </w:rPr>
            </w:pPr>
            <w:r w:rsidRPr="001E0229">
              <w:rPr>
                <w:color w:val="333333"/>
                <w:sz w:val="22"/>
                <w:szCs w:val="22"/>
              </w:rPr>
              <w:t>Соавтор</w:t>
            </w:r>
          </w:p>
        </w:tc>
      </w:tr>
    </w:tbl>
    <w:p w14:paraId="79B32A64" w14:textId="77777777" w:rsidR="001206C0" w:rsidRPr="00EB163F" w:rsidRDefault="001206C0" w:rsidP="001206C0"/>
    <w:sectPr w:rsidR="001206C0" w:rsidRPr="00EB163F" w:rsidSect="00040F99">
      <w:foot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6CD4C" w14:textId="77777777" w:rsidR="005F5DF7" w:rsidRDefault="005F5DF7" w:rsidP="0088523D">
      <w:r>
        <w:separator/>
      </w:r>
    </w:p>
  </w:endnote>
  <w:endnote w:type="continuationSeparator" w:id="0">
    <w:p w14:paraId="58F72638" w14:textId="77777777" w:rsidR="005F5DF7" w:rsidRDefault="005F5DF7" w:rsidP="0088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D7D3A" w14:textId="582E60D3" w:rsidR="00064C10" w:rsidRDefault="00064C10">
    <w:pPr>
      <w:pStyle w:val="af2"/>
    </w:pPr>
    <w:r>
      <w:t xml:space="preserve">Соискатель </w:t>
    </w:r>
    <w:r>
      <w:tab/>
    </w:r>
    <w:r>
      <w:tab/>
    </w:r>
    <w:r>
      <w:tab/>
    </w:r>
    <w:r>
      <w:tab/>
    </w:r>
    <w:r>
      <w:tab/>
    </w:r>
    <w:r>
      <w:tab/>
    </w:r>
    <w:r w:rsidR="00370E5F">
      <w:t>Алтынова Н.К.</w:t>
    </w:r>
    <w:r>
      <w:tab/>
    </w:r>
    <w:r>
      <w:tab/>
    </w:r>
    <w:r>
      <w:tab/>
    </w:r>
    <w:r>
      <w:tab/>
    </w:r>
    <w:r>
      <w:tab/>
    </w:r>
    <w:r>
      <w:tab/>
    </w:r>
  </w:p>
  <w:p w14:paraId="66B6F841" w14:textId="70711394" w:rsidR="00064C10" w:rsidRPr="0088523D" w:rsidRDefault="00064C10">
    <w:pPr>
      <w:pStyle w:val="af2"/>
    </w:pPr>
    <w:r>
      <w:t xml:space="preserve">Ученый секретарь </w:t>
    </w:r>
    <w:r>
      <w:tab/>
    </w:r>
    <w:r>
      <w:tab/>
    </w:r>
    <w:r>
      <w:tab/>
    </w:r>
    <w:r>
      <w:tab/>
    </w:r>
    <w:r>
      <w:tab/>
      <w:t xml:space="preserve">            </w:t>
    </w:r>
    <w:proofErr w:type="spellStart"/>
    <w:r w:rsidRPr="0088523D">
      <w:t>Джангалина</w:t>
    </w:r>
    <w:proofErr w:type="spellEnd"/>
    <w:r w:rsidRPr="0088523D">
      <w:t xml:space="preserve"> Э.Д.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6D174" w14:textId="77777777" w:rsidR="005F5DF7" w:rsidRDefault="005F5DF7" w:rsidP="0088523D">
      <w:r>
        <w:separator/>
      </w:r>
    </w:p>
  </w:footnote>
  <w:footnote w:type="continuationSeparator" w:id="0">
    <w:p w14:paraId="6C595618" w14:textId="77777777" w:rsidR="005F5DF7" w:rsidRDefault="005F5DF7" w:rsidP="0088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20916"/>
    <w:multiLevelType w:val="hybridMultilevel"/>
    <w:tmpl w:val="C55045F6"/>
    <w:lvl w:ilvl="0" w:tplc="8362A52A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2CA3"/>
    <w:multiLevelType w:val="hybridMultilevel"/>
    <w:tmpl w:val="B0B4767A"/>
    <w:lvl w:ilvl="0" w:tplc="95C2A084">
      <w:start w:val="1"/>
      <w:numFmt w:val="decimal"/>
      <w:lvlText w:val="%1."/>
      <w:lvlJc w:val="left"/>
      <w:pPr>
        <w:ind w:left="3338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031F4"/>
    <w:multiLevelType w:val="hybridMultilevel"/>
    <w:tmpl w:val="B0B4767A"/>
    <w:lvl w:ilvl="0" w:tplc="FFFFFFFF">
      <w:start w:val="1"/>
      <w:numFmt w:val="decimal"/>
      <w:lvlText w:val="%1."/>
      <w:lvlJc w:val="left"/>
      <w:pPr>
        <w:ind w:left="928" w:hanging="360"/>
      </w:pPr>
      <w:rPr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02D4C"/>
    <w:multiLevelType w:val="hybridMultilevel"/>
    <w:tmpl w:val="70443B78"/>
    <w:lvl w:ilvl="0" w:tplc="A5C05D86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D69BD"/>
    <w:multiLevelType w:val="hybridMultilevel"/>
    <w:tmpl w:val="44A60464"/>
    <w:lvl w:ilvl="0" w:tplc="441C7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1F4"/>
    <w:multiLevelType w:val="hybridMultilevel"/>
    <w:tmpl w:val="B0B4767A"/>
    <w:lvl w:ilvl="0" w:tplc="FFFFFFFF">
      <w:start w:val="1"/>
      <w:numFmt w:val="decimal"/>
      <w:lvlText w:val="%1."/>
      <w:lvlJc w:val="left"/>
      <w:pPr>
        <w:ind w:left="928" w:hanging="360"/>
      </w:pPr>
      <w:rPr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E79C9"/>
    <w:multiLevelType w:val="hybridMultilevel"/>
    <w:tmpl w:val="D3863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C2BE8"/>
    <w:multiLevelType w:val="hybridMultilevel"/>
    <w:tmpl w:val="B2DE9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79"/>
    <w:rsid w:val="000011AF"/>
    <w:rsid w:val="00040F99"/>
    <w:rsid w:val="000523B6"/>
    <w:rsid w:val="00064C10"/>
    <w:rsid w:val="00065107"/>
    <w:rsid w:val="00084D12"/>
    <w:rsid w:val="00093D6A"/>
    <w:rsid w:val="00112BC9"/>
    <w:rsid w:val="00115CA6"/>
    <w:rsid w:val="001206C0"/>
    <w:rsid w:val="0013177E"/>
    <w:rsid w:val="00187DB5"/>
    <w:rsid w:val="001B19FB"/>
    <w:rsid w:val="001B356E"/>
    <w:rsid w:val="001E0229"/>
    <w:rsid w:val="00256279"/>
    <w:rsid w:val="00275769"/>
    <w:rsid w:val="00285FC0"/>
    <w:rsid w:val="00294BE2"/>
    <w:rsid w:val="002B5E3F"/>
    <w:rsid w:val="002E596A"/>
    <w:rsid w:val="00326D78"/>
    <w:rsid w:val="00343C59"/>
    <w:rsid w:val="00370E5F"/>
    <w:rsid w:val="003B279D"/>
    <w:rsid w:val="003B538E"/>
    <w:rsid w:val="003C617B"/>
    <w:rsid w:val="003E10A9"/>
    <w:rsid w:val="00412F39"/>
    <w:rsid w:val="00414173"/>
    <w:rsid w:val="00414995"/>
    <w:rsid w:val="00456998"/>
    <w:rsid w:val="00457B03"/>
    <w:rsid w:val="00466783"/>
    <w:rsid w:val="00562C4C"/>
    <w:rsid w:val="005700C4"/>
    <w:rsid w:val="005745C7"/>
    <w:rsid w:val="005B7120"/>
    <w:rsid w:val="005D1F31"/>
    <w:rsid w:val="005F5DF7"/>
    <w:rsid w:val="006155DF"/>
    <w:rsid w:val="006464CD"/>
    <w:rsid w:val="006637EA"/>
    <w:rsid w:val="00687584"/>
    <w:rsid w:val="00724458"/>
    <w:rsid w:val="0073500F"/>
    <w:rsid w:val="00754806"/>
    <w:rsid w:val="007560E1"/>
    <w:rsid w:val="00776C4F"/>
    <w:rsid w:val="00797679"/>
    <w:rsid w:val="007B174C"/>
    <w:rsid w:val="007B755F"/>
    <w:rsid w:val="007D5C62"/>
    <w:rsid w:val="007E54D5"/>
    <w:rsid w:val="00821662"/>
    <w:rsid w:val="00851E95"/>
    <w:rsid w:val="0088523D"/>
    <w:rsid w:val="008B04F8"/>
    <w:rsid w:val="008B74CE"/>
    <w:rsid w:val="008D62D2"/>
    <w:rsid w:val="0095085B"/>
    <w:rsid w:val="00956944"/>
    <w:rsid w:val="00994A44"/>
    <w:rsid w:val="00A34837"/>
    <w:rsid w:val="00A444B5"/>
    <w:rsid w:val="00A52EC9"/>
    <w:rsid w:val="00A57FD8"/>
    <w:rsid w:val="00A824B3"/>
    <w:rsid w:val="00AA4D62"/>
    <w:rsid w:val="00AC30B4"/>
    <w:rsid w:val="00AF5670"/>
    <w:rsid w:val="00B025BA"/>
    <w:rsid w:val="00B14157"/>
    <w:rsid w:val="00B25E08"/>
    <w:rsid w:val="00B2743F"/>
    <w:rsid w:val="00B61AD9"/>
    <w:rsid w:val="00B775E5"/>
    <w:rsid w:val="00B82981"/>
    <w:rsid w:val="00BA4FC3"/>
    <w:rsid w:val="00BD1501"/>
    <w:rsid w:val="00BD6D3F"/>
    <w:rsid w:val="00C02830"/>
    <w:rsid w:val="00C376CA"/>
    <w:rsid w:val="00C558AA"/>
    <w:rsid w:val="00C820F0"/>
    <w:rsid w:val="00C93A2D"/>
    <w:rsid w:val="00CA027E"/>
    <w:rsid w:val="00CA4B21"/>
    <w:rsid w:val="00CA5F5B"/>
    <w:rsid w:val="00CE3716"/>
    <w:rsid w:val="00CE5531"/>
    <w:rsid w:val="00D06587"/>
    <w:rsid w:val="00D46014"/>
    <w:rsid w:val="00D50F3B"/>
    <w:rsid w:val="00D57DB9"/>
    <w:rsid w:val="00D835C3"/>
    <w:rsid w:val="00D83B73"/>
    <w:rsid w:val="00D85B44"/>
    <w:rsid w:val="00D872FA"/>
    <w:rsid w:val="00DC7302"/>
    <w:rsid w:val="00E12D77"/>
    <w:rsid w:val="00E17EDA"/>
    <w:rsid w:val="00E30F09"/>
    <w:rsid w:val="00E358EF"/>
    <w:rsid w:val="00E417E3"/>
    <w:rsid w:val="00E6524B"/>
    <w:rsid w:val="00EA2A41"/>
    <w:rsid w:val="00EB163F"/>
    <w:rsid w:val="00EB5817"/>
    <w:rsid w:val="00EC0815"/>
    <w:rsid w:val="00EF7648"/>
    <w:rsid w:val="00F173AA"/>
    <w:rsid w:val="00F87D9E"/>
    <w:rsid w:val="00FA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6FF4"/>
  <w15:chartTrackingRefBased/>
  <w15:docId w15:val="{87CF6A04-6F34-8F49-A570-3B2366C0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716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7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6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97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6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6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6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6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6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6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76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76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976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76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76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76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76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76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76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6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7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7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76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76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76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76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76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767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97679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797679"/>
    <w:rPr>
      <w:b/>
      <w:bCs/>
    </w:rPr>
  </w:style>
  <w:style w:type="character" w:customStyle="1" w:styleId="apple-converted-space">
    <w:name w:val="apple-converted-space"/>
    <w:basedOn w:val="a0"/>
    <w:rsid w:val="0073500F"/>
  </w:style>
  <w:style w:type="character" w:customStyle="1" w:styleId="prefixtitle">
    <w:name w:val="prefixtitle"/>
    <w:basedOn w:val="a0"/>
    <w:rsid w:val="0073500F"/>
  </w:style>
  <w:style w:type="character" w:styleId="ae">
    <w:name w:val="Hyperlink"/>
    <w:basedOn w:val="a0"/>
    <w:uiPriority w:val="99"/>
    <w:unhideWhenUsed/>
    <w:rsid w:val="0073500F"/>
    <w:rPr>
      <w:color w:val="0000FF"/>
      <w:u w:val="single"/>
    </w:rPr>
  </w:style>
  <w:style w:type="paragraph" w:customStyle="1" w:styleId="mat-body-1">
    <w:name w:val="mat-body-1"/>
    <w:basedOn w:val="a"/>
    <w:rsid w:val="0073500F"/>
    <w:pPr>
      <w:spacing w:before="100" w:beforeAutospacing="1" w:after="100" w:afterAutospacing="1"/>
    </w:pPr>
  </w:style>
  <w:style w:type="character" w:customStyle="1" w:styleId="uppercase">
    <w:name w:val="uppercase"/>
    <w:basedOn w:val="a0"/>
    <w:rsid w:val="0073500F"/>
  </w:style>
  <w:style w:type="character" w:customStyle="1" w:styleId="ng-star-inserted">
    <w:name w:val="ng-star-inserted"/>
    <w:basedOn w:val="a0"/>
    <w:rsid w:val="002B5E3F"/>
  </w:style>
  <w:style w:type="paragraph" w:customStyle="1" w:styleId="ng-star-inserted1">
    <w:name w:val="ng-star-inserted1"/>
    <w:basedOn w:val="a"/>
    <w:rsid w:val="002B5E3F"/>
    <w:pPr>
      <w:spacing w:before="100" w:beforeAutospacing="1" w:after="100" w:afterAutospacing="1"/>
    </w:pPr>
  </w:style>
  <w:style w:type="character" w:customStyle="1" w:styleId="font-size-14">
    <w:name w:val="font-size-14"/>
    <w:basedOn w:val="a0"/>
    <w:rsid w:val="002B5E3F"/>
  </w:style>
  <w:style w:type="character" w:styleId="af">
    <w:name w:val="FollowedHyperlink"/>
    <w:basedOn w:val="a0"/>
    <w:uiPriority w:val="99"/>
    <w:semiHidden/>
    <w:unhideWhenUsed/>
    <w:rsid w:val="00E6524B"/>
    <w:rPr>
      <w:color w:val="96607D" w:themeColor="followedHyperlink"/>
      <w:u w:val="single"/>
    </w:rPr>
  </w:style>
  <w:style w:type="character" w:customStyle="1" w:styleId="value">
    <w:name w:val="value"/>
    <w:basedOn w:val="a0"/>
    <w:rsid w:val="00343C59"/>
  </w:style>
  <w:style w:type="character" w:customStyle="1" w:styleId="hps">
    <w:name w:val="hps"/>
    <w:basedOn w:val="a0"/>
    <w:rsid w:val="00754806"/>
  </w:style>
  <w:style w:type="character" w:customStyle="1" w:styleId="11">
    <w:name w:val="Неразрешенное упоминание1"/>
    <w:basedOn w:val="a0"/>
    <w:uiPriority w:val="99"/>
    <w:semiHidden/>
    <w:unhideWhenUsed/>
    <w:rsid w:val="00F173AA"/>
    <w:rPr>
      <w:color w:val="605E5C"/>
      <w:shd w:val="clear" w:color="auto" w:fill="E1DFDD"/>
    </w:rPr>
  </w:style>
  <w:style w:type="table" w:customStyle="1" w:styleId="TableNormal">
    <w:name w:val="Table Normal"/>
    <w:rsid w:val="00E12D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88523D"/>
    <w:pPr>
      <w:tabs>
        <w:tab w:val="center" w:pos="4513"/>
        <w:tab w:val="right" w:pos="9026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8523D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88523D"/>
    <w:pPr>
      <w:tabs>
        <w:tab w:val="center" w:pos="4513"/>
        <w:tab w:val="right" w:pos="9026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8523D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95694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5694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button-link-text">
    <w:name w:val="button-link-text"/>
    <w:basedOn w:val="a0"/>
    <w:rsid w:val="00C558AA"/>
  </w:style>
  <w:style w:type="character" w:customStyle="1" w:styleId="react-xocs-alternative-link">
    <w:name w:val="react-xocs-alternative-link"/>
    <w:basedOn w:val="a0"/>
    <w:rsid w:val="00C558AA"/>
  </w:style>
  <w:style w:type="character" w:customStyle="1" w:styleId="given-name">
    <w:name w:val="given-name"/>
    <w:basedOn w:val="a0"/>
    <w:rsid w:val="00C558AA"/>
  </w:style>
  <w:style w:type="character" w:customStyle="1" w:styleId="text">
    <w:name w:val="text"/>
    <w:basedOn w:val="a0"/>
    <w:rsid w:val="00C558AA"/>
  </w:style>
  <w:style w:type="character" w:customStyle="1" w:styleId="author-ref">
    <w:name w:val="author-ref"/>
    <w:basedOn w:val="a0"/>
    <w:rsid w:val="00C5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6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4535">
              <w:marLeft w:val="0"/>
              <w:marRight w:val="0"/>
              <w:marTop w:val="0"/>
              <w:marBottom w:val="0"/>
              <w:divBdr>
                <w:top w:val="single" w:sz="6" w:space="0" w:color="5B616B"/>
                <w:left w:val="single" w:sz="6" w:space="0" w:color="5B616B"/>
                <w:bottom w:val="single" w:sz="6" w:space="0" w:color="5B616B"/>
                <w:right w:val="single" w:sz="6" w:space="0" w:color="5B616B"/>
              </w:divBdr>
            </w:div>
          </w:divsChild>
        </w:div>
      </w:divsChild>
    </w:div>
    <w:div w:id="1633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0236803" TargetMode="External"/><Relationship Id="rId13" Type="http://schemas.openxmlformats.org/officeDocument/2006/relationships/hyperlink" Target="https://www.scopus.com/sourceid/197001751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21100236803" TargetMode="External"/><Relationship Id="rId12" Type="http://schemas.openxmlformats.org/officeDocument/2006/relationships/hyperlink" Target="https://www.scopus.com/sourceid/1970017511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106001533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sourceid/146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sourceid/10600153309" TargetMode="External"/><Relationship Id="rId10" Type="http://schemas.openxmlformats.org/officeDocument/2006/relationships/hyperlink" Target="https://www.scopus.com/sourceid/1468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14688" TargetMode="External"/><Relationship Id="rId14" Type="http://schemas.openxmlformats.org/officeDocument/2006/relationships/hyperlink" Target="https://orcid.org/0000-0003-3239-2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12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Bespalova</dc:creator>
  <cp:keywords/>
  <dc:description/>
  <cp:lastModifiedBy>User</cp:lastModifiedBy>
  <cp:revision>27</cp:revision>
  <cp:lastPrinted>2024-09-16T10:17:00Z</cp:lastPrinted>
  <dcterms:created xsi:type="dcterms:W3CDTF">2024-09-16T10:13:00Z</dcterms:created>
  <dcterms:modified xsi:type="dcterms:W3CDTF">2025-02-05T10:13:00Z</dcterms:modified>
</cp:coreProperties>
</file>